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6924D" w14:textId="65848C26" w:rsidR="007B149E" w:rsidRPr="007B149E" w:rsidRDefault="00E84698" w:rsidP="007B149E">
      <w:pPr>
        <w:pStyle w:val="Heading2"/>
        <w:spacing w:line="275" w:lineRule="auto"/>
        <w:rPr>
          <w:rFonts w:ascii="Google Sans" w:eastAsia="Google Sans" w:hAnsi="Google Sans" w:cs="Google Sans"/>
          <w:bCs/>
          <w:color w:val="1B1C1D"/>
          <w:sz w:val="48"/>
          <w:szCs w:val="48"/>
        </w:rPr>
      </w:pPr>
      <w:r w:rsidRPr="007B149E">
        <w:rPr>
          <w:rFonts w:ascii="Google Sans" w:eastAsia="Google Sans" w:hAnsi="Google Sans" w:cs="Google Sans"/>
          <w:bCs/>
          <w:color w:val="1B1C1D"/>
          <w:sz w:val="48"/>
          <w:szCs w:val="48"/>
        </w:rPr>
        <w:t>Project</w:t>
      </w:r>
      <w:r>
        <w:rPr>
          <w:rFonts w:ascii="Google Sans" w:eastAsia="Google Sans" w:hAnsi="Google Sans" w:cs="Google Sans"/>
          <w:bCs/>
          <w:color w:val="1B1C1D"/>
          <w:sz w:val="48"/>
          <w:szCs w:val="48"/>
        </w:rPr>
        <w:t>:</w:t>
      </w:r>
      <w:r w:rsidR="007B149E" w:rsidRPr="007B149E">
        <w:rPr>
          <w:rFonts w:ascii="Google Sans" w:eastAsia="Google Sans" w:hAnsi="Google Sans" w:cs="Google Sans"/>
          <w:bCs/>
          <w:color w:val="1B1C1D"/>
          <w:sz w:val="48"/>
          <w:szCs w:val="48"/>
        </w:rPr>
        <w:t xml:space="preserve"> AI BASED INTELLIGENT</w:t>
      </w:r>
      <w:r w:rsidR="007B149E">
        <w:rPr>
          <w:rFonts w:ascii="Google Sans" w:eastAsia="Google Sans" w:hAnsi="Google Sans" w:cs="Google Sans"/>
          <w:bCs/>
          <w:color w:val="1B1C1D"/>
          <w:sz w:val="48"/>
          <w:szCs w:val="48"/>
        </w:rPr>
        <w:t xml:space="preserve"> </w:t>
      </w:r>
      <w:r w:rsidR="007B149E" w:rsidRPr="007B149E">
        <w:rPr>
          <w:rFonts w:ascii="Google Sans" w:eastAsia="Google Sans" w:hAnsi="Google Sans" w:cs="Google Sans"/>
          <w:bCs/>
          <w:color w:val="1B1C1D"/>
          <w:sz w:val="48"/>
          <w:szCs w:val="48"/>
        </w:rPr>
        <w:t>Waste SEGRIGATOR</w:t>
      </w:r>
    </w:p>
    <w:p w14:paraId="4405910E" w14:textId="77777777" w:rsidR="000C178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Executive Summary-</w:t>
      </w:r>
    </w:p>
    <w:p w14:paraId="249A99A2" w14:textId="77777777" w:rsidR="000C178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Waste Segregation AI (WSAI)</w:t>
      </w:r>
      <w:r>
        <w:rPr>
          <w:rFonts w:ascii="Google Sans Text" w:eastAsia="Google Sans Text" w:hAnsi="Google Sans Text" w:cs="Google Sans Text"/>
          <w:color w:val="1B1C1D"/>
        </w:rPr>
        <w:t xml:space="preserve"> project successfully implements a real-time, decentralized, point-of-disposal waste classification system. The solution leverages </w:t>
      </w:r>
      <w:r>
        <w:rPr>
          <w:rFonts w:ascii="Google Sans Text" w:eastAsia="Google Sans Text" w:hAnsi="Google Sans Text" w:cs="Google Sans Text"/>
          <w:b/>
          <w:color w:val="1B1C1D"/>
        </w:rPr>
        <w:t>Google Gemini's multimodal capabilities</w:t>
      </w:r>
      <w:r>
        <w:rPr>
          <w:rFonts w:ascii="Google Sans Text" w:eastAsia="Google Sans Text" w:hAnsi="Google Sans Text" w:cs="Google Sans Text"/>
          <w:color w:val="1B1C1D"/>
        </w:rPr>
        <w:t xml:space="preserve"> for image analysis, orchestrated by the </w:t>
      </w:r>
      <w:r>
        <w:rPr>
          <w:rFonts w:ascii="Google Sans Text" w:eastAsia="Google Sans Text" w:hAnsi="Google Sans Text" w:cs="Google Sans Text"/>
          <w:b/>
          <w:color w:val="1B1C1D"/>
        </w:rPr>
        <w:t>N8N automation platform</w:t>
      </w:r>
      <w:r>
        <w:rPr>
          <w:rFonts w:ascii="Google Sans Text" w:eastAsia="Google Sans Text" w:hAnsi="Google Sans Text" w:cs="Google Sans Text"/>
          <w:color w:val="1B1C1D"/>
        </w:rPr>
        <w:t xml:space="preserve">, and deployed through a </w:t>
      </w:r>
      <w:r>
        <w:rPr>
          <w:rFonts w:ascii="Google Sans Text" w:eastAsia="Google Sans Text" w:hAnsi="Google Sans Text" w:cs="Google Sans Text"/>
          <w:b/>
          <w:color w:val="1B1C1D"/>
        </w:rPr>
        <w:t>Telegram chatbot</w:t>
      </w:r>
      <w:r>
        <w:rPr>
          <w:rFonts w:ascii="Google Sans Text" w:eastAsia="Google Sans Text" w:hAnsi="Google Sans Text" w:cs="Google Sans Text"/>
          <w:color w:val="1B1C1D"/>
        </w:rPr>
        <w:t xml:space="preserve"> user interface. The primary objective is to provide immediate, highly accurate segregation guidance based on user-submitted photos of waste items. This architecture offers a significant benefit over traditional methods—such as static charts or manual lookup—by delivering standardized, accessible, and instantaneous advisory services, dramatically reducing confusion and cross-contamination rates in waste streams.</w:t>
      </w:r>
    </w:p>
    <w:p w14:paraId="5A04A3A2" w14:textId="77777777" w:rsidR="000C178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Introduction &amp; Project Definition-</w:t>
      </w:r>
    </w:p>
    <w:p w14:paraId="7F065823" w14:textId="77777777" w:rsidR="000C178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Problem Statement:</w:t>
      </w:r>
    </w:p>
    <w:p w14:paraId="31703233" w14:textId="0831AF00" w:rsidR="000C178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significant gap exists in modern municipal and consumer-level waste management, primarily rooted in </w:t>
      </w:r>
      <w:r>
        <w:rPr>
          <w:rFonts w:ascii="Google Sans Text" w:eastAsia="Google Sans Text" w:hAnsi="Google Sans Text" w:cs="Google Sans Text"/>
          <w:b/>
          <w:color w:val="1B1C1D"/>
        </w:rPr>
        <w:t>user confusion and inconsistency</w:t>
      </w:r>
      <w:r>
        <w:rPr>
          <w:rFonts w:ascii="Google Sans Text" w:eastAsia="Google Sans Text" w:hAnsi="Google Sans Text" w:cs="Google Sans Text"/>
          <w:color w:val="1B1C1D"/>
        </w:rPr>
        <w:t xml:space="preserve">. Consumers, faced with complex local segregation rules, often default to incorrect disposal (e.g., "wish-cycling" or cross-contamination), leading to substantial economic and environmental costs. Municipal workers and recycling </w:t>
      </w:r>
      <w:r w:rsidR="007B149E">
        <w:rPr>
          <w:rFonts w:ascii="Google Sans Text" w:eastAsia="Google Sans Text" w:hAnsi="Google Sans Text" w:cs="Google Sans Text"/>
          <w:color w:val="1B1C1D"/>
        </w:rPr>
        <w:t>centres</w:t>
      </w:r>
      <w:r>
        <w:rPr>
          <w:rFonts w:ascii="Google Sans Text" w:eastAsia="Google Sans Text" w:hAnsi="Google Sans Text" w:cs="Google Sans Text"/>
          <w:color w:val="1B1C1D"/>
        </w:rPr>
        <w:t xml:space="preserve"> suffer from increased processing complexity and reduced material purity. The opportunity lies in deploying advanced, easily accessible Artificial Intelligence to bridge this knowledge gap, providing dynamic, real-time segregation advice precisely at the point of disposal.</w:t>
      </w:r>
    </w:p>
    <w:p w14:paraId="00B9FA07" w14:textId="77777777" w:rsidR="007B149E" w:rsidRDefault="007B149E">
      <w:pPr>
        <w:pStyle w:val="Heading2"/>
        <w:spacing w:before="0" w:after="120" w:line="275" w:lineRule="auto"/>
        <w:rPr>
          <w:rFonts w:ascii="Google Sans" w:eastAsia="Google Sans" w:hAnsi="Google Sans" w:cs="Google Sans"/>
          <w:color w:val="1B1C1D"/>
        </w:rPr>
      </w:pPr>
    </w:p>
    <w:p w14:paraId="6162819F" w14:textId="77777777" w:rsidR="007B149E" w:rsidRDefault="007B149E">
      <w:pPr>
        <w:pStyle w:val="Heading2"/>
        <w:spacing w:before="0" w:after="120" w:line="275" w:lineRule="auto"/>
        <w:rPr>
          <w:rFonts w:ascii="Google Sans" w:eastAsia="Google Sans" w:hAnsi="Google Sans" w:cs="Google Sans"/>
          <w:color w:val="1B1C1D"/>
        </w:rPr>
      </w:pPr>
    </w:p>
    <w:p w14:paraId="5C595255" w14:textId="77777777" w:rsidR="007B149E" w:rsidRDefault="007B149E">
      <w:pPr>
        <w:pStyle w:val="Heading2"/>
        <w:spacing w:before="0" w:after="120" w:line="275" w:lineRule="auto"/>
        <w:rPr>
          <w:rFonts w:ascii="Google Sans" w:eastAsia="Google Sans" w:hAnsi="Google Sans" w:cs="Google Sans"/>
          <w:color w:val="1B1C1D"/>
        </w:rPr>
      </w:pPr>
    </w:p>
    <w:p w14:paraId="65965425" w14:textId="77777777" w:rsidR="007B149E" w:rsidRDefault="007B149E">
      <w:pPr>
        <w:pStyle w:val="Heading2"/>
        <w:spacing w:before="0" w:after="120" w:line="275" w:lineRule="auto"/>
        <w:rPr>
          <w:rFonts w:ascii="Google Sans" w:eastAsia="Google Sans" w:hAnsi="Google Sans" w:cs="Google Sans"/>
          <w:color w:val="1B1C1D"/>
        </w:rPr>
      </w:pPr>
    </w:p>
    <w:p w14:paraId="1B7C0B08" w14:textId="77777777" w:rsidR="007B149E" w:rsidRDefault="007B149E">
      <w:pPr>
        <w:pStyle w:val="Heading2"/>
        <w:spacing w:before="0" w:after="120" w:line="275" w:lineRule="auto"/>
        <w:rPr>
          <w:rFonts w:ascii="Google Sans" w:eastAsia="Google Sans" w:hAnsi="Google Sans" w:cs="Google Sans"/>
          <w:color w:val="1B1C1D"/>
        </w:rPr>
      </w:pPr>
    </w:p>
    <w:p w14:paraId="38428F31" w14:textId="53270873" w:rsidR="000C178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2.2. Project Objectives &amp; Novelty:</w:t>
      </w:r>
    </w:p>
    <w:p w14:paraId="6C7C1B45" w14:textId="77777777" w:rsidR="000C178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project's objective was to build an end-to-end, zero-setup system that could:</w:t>
      </w:r>
    </w:p>
    <w:p w14:paraId="702F296A" w14:textId="77777777" w:rsidR="000C1785"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Accept a photograph of a waste item via a ubiquitous messaging platform (Telegram).</w:t>
      </w:r>
    </w:p>
    <w:p w14:paraId="5C54B161" w14:textId="76E05035" w:rsidR="000C1785" w:rsidRDefault="00586416">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Analyse</w:t>
      </w:r>
      <w:r w:rsidR="00000000">
        <w:rPr>
          <w:rFonts w:ascii="Google Sans Text" w:eastAsia="Google Sans Text" w:hAnsi="Google Sans Text" w:cs="Google Sans Text"/>
          <w:color w:val="1B1C1D"/>
        </w:rPr>
        <w:t xml:space="preserve"> the image using a powerful multimodal AI (Gemini).</w:t>
      </w:r>
    </w:p>
    <w:p w14:paraId="3825C967" w14:textId="77777777" w:rsidR="000C1785"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rPr>
        <w:t>Return a structured, categorized, and compliant segregation report to the user.</w:t>
      </w:r>
    </w:p>
    <w:p w14:paraId="1CAC553A" w14:textId="77777777" w:rsidR="000C1785"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approach is highly novel due to its specific technical integration: it combines </w:t>
      </w:r>
      <w:r>
        <w:rPr>
          <w:rFonts w:ascii="Google Sans Text" w:eastAsia="Google Sans Text" w:hAnsi="Google Sans Text" w:cs="Google Sans Text"/>
          <w:b/>
          <w:color w:val="1B1C1D"/>
        </w:rPr>
        <w:t>multimodal AI analysis</w:t>
      </w:r>
      <w:r>
        <w:rPr>
          <w:rFonts w:ascii="Google Sans Text" w:eastAsia="Google Sans Text" w:hAnsi="Google Sans Text" w:cs="Google Sans Text"/>
          <w:color w:val="1B1C1D"/>
        </w:rPr>
        <w:t xml:space="preserve"> with a consumer-grade chat platform via an </w:t>
      </w:r>
      <w:r>
        <w:rPr>
          <w:rFonts w:ascii="Google Sans Text" w:eastAsia="Google Sans Text" w:hAnsi="Google Sans Text" w:cs="Google Sans Text"/>
          <w:b/>
          <w:color w:val="1B1C1D"/>
        </w:rPr>
        <w:t>integration middleware (N8N)</w:t>
      </w:r>
      <w:r>
        <w:rPr>
          <w:rFonts w:ascii="Google Sans Text" w:eastAsia="Google Sans Text" w:hAnsi="Google Sans Text" w:cs="Google Sans Text"/>
          <w:color w:val="1B1C1D"/>
        </w:rPr>
        <w:t>, bypassing the need for a custom mobile application or web portal. The system's robustness is achieved through specific prompt engineering and post-processing logic designed to ensure the AI's output is perfectly compatible with the Telegram API's strict HTML parsing rules.</w:t>
      </w:r>
    </w:p>
    <w:p w14:paraId="1A4E5FA0" w14:textId="77777777" w:rsidR="000C178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Solution Overview-</w:t>
      </w:r>
    </w:p>
    <w:p w14:paraId="4BB73087" w14:textId="77777777" w:rsidR="000C178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Uses, Advantages, and Practicality:</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0C1785" w14:paraId="6F101B0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CD75BF" w14:textId="77777777"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Aspect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2AFDE5" w14:textId="77777777"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WSAI Solution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5B2E68" w14:textId="77777777"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Normal, Manual Process</w:t>
            </w:r>
          </w:p>
        </w:tc>
      </w:tr>
      <w:tr w:rsidR="000C1785" w14:paraId="7EB5C95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EAC8AB"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Uses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212734"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Public education, pre-segregation audits, real-time guidance, standardization across jurisdictions.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9E2FC"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Static charts, physical signage, periodic workshops.</w:t>
            </w:r>
          </w:p>
        </w:tc>
      </w:tr>
      <w:tr w:rsidR="000C1785" w14:paraId="28AE97D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FB039A"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Advantages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C5E684"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Immediate feedback (seconds), high accessibility (Telegram), standardization of categorization, scalable globally with no infrastructure cost.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2918F1" w14:textId="080501B3"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Dependent on user memory, inconsistent interpretation, low engagement, difficult to </w:t>
            </w:r>
            <w:r w:rsidR="00DB054D">
              <w:rPr>
                <w:rFonts w:ascii="Google Sans Text" w:eastAsia="Google Sans Text" w:hAnsi="Google Sans Text" w:cs="Google Sans Text"/>
                <w:color w:val="1B1C1D"/>
              </w:rPr>
              <w:t xml:space="preserve">update. It is also 50-60% </w:t>
            </w:r>
            <w:r w:rsidR="00DB054D">
              <w:rPr>
                <w:rFonts w:asciiTheme="minorHAnsi" w:eastAsia="Google Sans Text" w:hAnsiTheme="minorHAnsi" w:cs="Google Sans Text"/>
                <w:color w:val="1B1C1D"/>
              </w:rPr>
              <w:t>slower.</w:t>
            </w:r>
          </w:p>
        </w:tc>
      </w:tr>
      <w:tr w:rsidR="000C1785" w14:paraId="7CBA917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04C99C"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Practicality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B734B9"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efficiency. Requires only a camera and Telegram access. The system is always available and instantly adaptive to any item.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6E68E2"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Low efficiency. Requires manual search or memorization; prone to human error and guesswork.</w:t>
            </w:r>
          </w:p>
        </w:tc>
      </w:tr>
    </w:tbl>
    <w:p w14:paraId="0A9B704A" w14:textId="77777777" w:rsidR="007B149E" w:rsidRDefault="007B149E">
      <w:pPr>
        <w:pStyle w:val="Heading2"/>
        <w:spacing w:before="480" w:after="120" w:line="275" w:lineRule="auto"/>
        <w:rPr>
          <w:rFonts w:ascii="Google Sans" w:eastAsia="Google Sans" w:hAnsi="Google Sans" w:cs="Google Sans"/>
          <w:color w:val="1B1C1D"/>
        </w:rPr>
      </w:pPr>
    </w:p>
    <w:p w14:paraId="1F95B72F" w14:textId="77777777" w:rsidR="007B149E" w:rsidRDefault="007B149E">
      <w:pPr>
        <w:pStyle w:val="Heading2"/>
        <w:spacing w:before="480" w:after="120" w:line="275" w:lineRule="auto"/>
        <w:rPr>
          <w:rFonts w:ascii="Google Sans" w:eastAsia="Google Sans" w:hAnsi="Google Sans" w:cs="Google Sans"/>
          <w:color w:val="1B1C1D"/>
        </w:rPr>
      </w:pPr>
    </w:p>
    <w:p w14:paraId="1C6BB3F6" w14:textId="082F7485" w:rsidR="000C1785" w:rsidRDefault="00000000">
      <w:pPr>
        <w:pStyle w:val="Heading2"/>
        <w:spacing w:before="480" w:after="120" w:line="275" w:lineRule="auto"/>
        <w:rPr>
          <w:rFonts w:ascii="Google Sans" w:eastAsia="Google Sans" w:hAnsi="Google Sans" w:cs="Google Sans"/>
          <w:color w:val="1B1C1D"/>
        </w:rPr>
      </w:pPr>
      <w:r>
        <w:rPr>
          <w:rFonts w:ascii="Google Sans" w:eastAsia="Google Sans" w:hAnsi="Google Sans" w:cs="Google Sans"/>
          <w:color w:val="1B1C1D"/>
        </w:rPr>
        <w:t>3.2. Key Results / Outcomes:</w:t>
      </w:r>
    </w:p>
    <w:p w14:paraId="6AE3B882" w14:textId="77777777" w:rsidR="000C178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system is designed to achieve:</w:t>
      </w:r>
    </w:p>
    <w:p w14:paraId="3D2A52C1" w14:textId="77777777" w:rsidR="000C1785"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Improved Segregation Accuracy:</w:t>
      </w:r>
      <w:r>
        <w:rPr>
          <w:rFonts w:ascii="Google Sans Text" w:eastAsia="Google Sans Text" w:hAnsi="Google Sans Text" w:cs="Google Sans Text"/>
          <w:color w:val="1B1C1D"/>
        </w:rPr>
        <w:t xml:space="preserve"> Near-perfect classification of common waste items due to multimodal AI capability.</w:t>
      </w:r>
    </w:p>
    <w:p w14:paraId="1BB595F3" w14:textId="77777777" w:rsidR="000C1785"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Reduction in Cross-Contamination:</w:t>
      </w:r>
      <w:r>
        <w:rPr>
          <w:rFonts w:ascii="Google Sans Text" w:eastAsia="Google Sans Text" w:hAnsi="Google Sans Text" w:cs="Google Sans Text"/>
          <w:color w:val="1B1C1D"/>
        </w:rPr>
        <w:t xml:space="preserve"> Clear, unambiguous advice prevents mixing of waste types.</w:t>
      </w:r>
    </w:p>
    <w:p w14:paraId="20464AF8" w14:textId="77777777" w:rsidR="000C1785"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Increased Public Engagement:</w:t>
      </w:r>
      <w:r>
        <w:rPr>
          <w:rFonts w:ascii="Google Sans Text" w:eastAsia="Google Sans Text" w:hAnsi="Google Sans Text" w:cs="Google Sans Text"/>
          <w:color w:val="1B1C1D"/>
        </w:rPr>
        <w:t xml:space="preserve"> Utilizing a familiar platform (Telegram) lowers the barrier to entry, encouraging use.</w:t>
      </w:r>
    </w:p>
    <w:p w14:paraId="43B6CEB5" w14:textId="77777777" w:rsidR="000C1785"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Standardized Categorization:</w:t>
      </w:r>
      <w:r>
        <w:rPr>
          <w:rFonts w:ascii="Google Sans Text" w:eastAsia="Google Sans Text" w:hAnsi="Google Sans Text" w:cs="Google Sans Text"/>
          <w:color w:val="1B1C1D"/>
        </w:rPr>
        <w:t xml:space="preserve"> Ensures all users receive guidance based on a consistent, predefined set of waste types.</w:t>
      </w:r>
    </w:p>
    <w:p w14:paraId="5724BB96" w14:textId="77777777" w:rsidR="000C1785" w:rsidRDefault="000C1785">
      <w:pPr>
        <w:pStyle w:val="Heading2"/>
        <w:spacing w:before="120" w:after="120" w:line="275" w:lineRule="auto"/>
        <w:rPr>
          <w:rFonts w:ascii="Google Sans" w:eastAsia="Google Sans" w:hAnsi="Google Sans" w:cs="Google Sans"/>
          <w:color w:val="1B1C1D"/>
        </w:rPr>
      </w:pPr>
    </w:p>
    <w:p w14:paraId="373D4E6C" w14:textId="77777777" w:rsidR="000C1785"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3.3. Who it Will Serve:</w:t>
      </w:r>
    </w:p>
    <w:p w14:paraId="45F65269" w14:textId="350278D5" w:rsidR="000C1785"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Users:</w:t>
      </w:r>
      <w:r>
        <w:rPr>
          <w:rFonts w:ascii="Google Sans Text" w:eastAsia="Google Sans Text" w:hAnsi="Google Sans Text" w:cs="Google Sans Text"/>
          <w:color w:val="1B1C1D"/>
        </w:rPr>
        <w:t xml:space="preserve"> Residents, K-12 students, university campuses,</w:t>
      </w:r>
      <w:r w:rsidR="00480C65">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 xml:space="preserve">workers in corporate offices </w:t>
      </w:r>
      <w:r w:rsidR="00480C65">
        <w:rPr>
          <w:rFonts w:ascii="Google Sans Text" w:eastAsia="Google Sans Text" w:hAnsi="Google Sans Text" w:cs="Google Sans Text"/>
          <w:color w:val="1B1C1D"/>
        </w:rPr>
        <w:t xml:space="preserve">and </w:t>
      </w:r>
      <w:r w:rsidR="00480C65" w:rsidRPr="00480C65">
        <w:rPr>
          <w:rFonts w:ascii="Google Sans Text" w:eastAsia="Google Sans Text" w:hAnsi="Google Sans Text" w:cs="Google Sans Text"/>
          <w:color w:val="1B1C1D"/>
        </w:rPr>
        <w:t>common people</w:t>
      </w:r>
      <w:r w:rsidR="00480C65">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aiming for improved environmental compliance.</w:t>
      </w:r>
    </w:p>
    <w:p w14:paraId="15C4636F" w14:textId="77777777" w:rsidR="000C1785"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Organizations:</w:t>
      </w:r>
      <w:r>
        <w:rPr>
          <w:rFonts w:ascii="Google Sans Text" w:eastAsia="Google Sans Text" w:hAnsi="Google Sans Text" w:cs="Google Sans Text"/>
          <w:color w:val="1B1C1D"/>
        </w:rPr>
        <w:t xml:space="preserve"> Municipal Corporations seeking to reduce downstream sorting costs, Waste Management Companies requiring higher material purity, and Educational Institutions integrating sustainability programs.</w:t>
      </w:r>
    </w:p>
    <w:p w14:paraId="1973AE6B" w14:textId="77777777" w:rsidR="007B149E" w:rsidRDefault="007B149E">
      <w:pPr>
        <w:pStyle w:val="Heading3"/>
        <w:spacing w:before="120" w:after="120" w:line="275" w:lineRule="auto"/>
        <w:rPr>
          <w:rFonts w:ascii="Google Sans" w:eastAsia="Google Sans" w:hAnsi="Google Sans" w:cs="Google Sans"/>
          <w:color w:val="1B1C1D"/>
          <w:sz w:val="36"/>
          <w:szCs w:val="36"/>
        </w:rPr>
      </w:pPr>
    </w:p>
    <w:p w14:paraId="7084F1EE" w14:textId="77777777" w:rsidR="007B149E" w:rsidRDefault="007B149E">
      <w:pPr>
        <w:pStyle w:val="Heading3"/>
        <w:spacing w:before="120" w:after="120" w:line="275" w:lineRule="auto"/>
        <w:rPr>
          <w:rFonts w:ascii="Google Sans" w:eastAsia="Google Sans" w:hAnsi="Google Sans" w:cs="Google Sans"/>
          <w:color w:val="1B1C1D"/>
          <w:sz w:val="36"/>
          <w:szCs w:val="36"/>
        </w:rPr>
      </w:pPr>
    </w:p>
    <w:p w14:paraId="2A275245" w14:textId="05F704EF" w:rsidR="000C1785" w:rsidRDefault="00000000">
      <w:pPr>
        <w:pStyle w:val="Heading3"/>
        <w:spacing w:before="120" w:after="120" w:line="275" w:lineRule="auto"/>
        <w:rPr>
          <w:rFonts w:ascii="Google Sans" w:eastAsia="Google Sans" w:hAnsi="Google Sans" w:cs="Google Sans"/>
          <w:color w:val="1B1C1D"/>
          <w:sz w:val="36"/>
          <w:szCs w:val="36"/>
        </w:rPr>
      </w:pPr>
      <w:r>
        <w:rPr>
          <w:rFonts w:ascii="Google Sans" w:eastAsia="Google Sans" w:hAnsi="Google Sans" w:cs="Google Sans"/>
          <w:color w:val="1B1C1D"/>
          <w:sz w:val="36"/>
          <w:szCs w:val="36"/>
        </w:rPr>
        <w:t>4. Technology &amp; Architecture Overview-</w:t>
      </w:r>
    </w:p>
    <w:p w14:paraId="418BFCB4" w14:textId="6B36DCD7" w:rsidR="000C1785" w:rsidRPr="0058641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8"/>
          <w:szCs w:val="28"/>
        </w:rPr>
      </w:pPr>
      <w:r w:rsidRPr="00586416">
        <w:rPr>
          <w:rFonts w:ascii="Google Sans Text" w:eastAsia="Google Sans Text" w:hAnsi="Google Sans Text" w:cs="Google Sans Text"/>
          <w:color w:val="1B1C1D"/>
          <w:sz w:val="28"/>
          <w:szCs w:val="28"/>
        </w:rPr>
        <w:t xml:space="preserve">The WSAI architecture utilizes a focused, serverless approach </w:t>
      </w:r>
      <w:r w:rsidR="00586416" w:rsidRPr="00586416">
        <w:rPr>
          <w:rFonts w:ascii="Google Sans Text" w:eastAsia="Google Sans Text" w:hAnsi="Google Sans Text" w:cs="Google Sans Text"/>
          <w:color w:val="1B1C1D"/>
          <w:sz w:val="28"/>
          <w:szCs w:val="28"/>
        </w:rPr>
        <w:t>centred</w:t>
      </w:r>
      <w:r w:rsidRPr="00586416">
        <w:rPr>
          <w:rFonts w:ascii="Google Sans Text" w:eastAsia="Google Sans Text" w:hAnsi="Google Sans Text" w:cs="Google Sans Text"/>
          <w:color w:val="1B1C1D"/>
          <w:sz w:val="28"/>
          <w:szCs w:val="28"/>
        </w:rPr>
        <w:t xml:space="preserve"> on N8N orchestration</w:t>
      </w:r>
      <w:r w:rsidR="00586416" w:rsidRPr="00586416">
        <w:rPr>
          <w:rFonts w:ascii="Google Sans Text" w:eastAsia="Google Sans Text" w:hAnsi="Google Sans Text" w:cs="Google Sans Text"/>
          <w:color w:val="1B1C1D"/>
          <w:sz w:val="28"/>
          <w:szCs w:val="28"/>
        </w:rPr>
        <w:t xml:space="preserve"> and </w:t>
      </w:r>
      <w:r w:rsidR="00586416" w:rsidRPr="00586416">
        <w:rPr>
          <w:rFonts w:ascii="Google Sans Text" w:eastAsia="Google Sans Text" w:hAnsi="Google Sans Text" w:cs="Google Sans Text"/>
          <w:color w:val="1B1C1D"/>
          <w:sz w:val="28"/>
          <w:szCs w:val="28"/>
        </w:rPr>
        <w:t>Google Gemini</w:t>
      </w:r>
      <w:r w:rsidR="00586416" w:rsidRPr="00586416">
        <w:rPr>
          <w:rFonts w:ascii="Google Sans Text" w:eastAsia="Google Sans Text" w:hAnsi="Google Sans Text" w:cs="Google Sans Text"/>
          <w:color w:val="1B1C1D"/>
          <w:sz w:val="28"/>
          <w:szCs w:val="28"/>
        </w:rPr>
        <w:t xml:space="preserve"> AI</w:t>
      </w:r>
      <w:r w:rsidR="00586416" w:rsidRPr="00586416">
        <w:rPr>
          <w:rFonts w:ascii="Google Sans Text" w:eastAsia="Google Sans Text" w:hAnsi="Google Sans Text" w:cs="Google Sans Text"/>
          <w:color w:val="1B1C1D"/>
          <w:sz w:val="28"/>
          <w:szCs w:val="28"/>
        </w:rPr>
        <w:t xml:space="preserve"> Model</w:t>
      </w:r>
      <w:r w:rsidR="00586416">
        <w:rPr>
          <w:rFonts w:ascii="Google Sans Text" w:eastAsia="Google Sans Text" w:hAnsi="Google Sans Text" w:cs="Google Sans Text"/>
          <w:color w:val="1B1C1D"/>
          <w:sz w:val="28"/>
          <w:szCs w:val="28"/>
        </w:rPr>
        <w:t>.</w:t>
      </w:r>
    </w:p>
    <w:p w14:paraId="5E8A5E5B" w14:textId="77777777" w:rsidR="007B149E" w:rsidRDefault="007B149E">
      <w:pPr>
        <w:pStyle w:val="Heading4"/>
        <w:spacing w:before="0" w:after="120" w:line="275" w:lineRule="auto"/>
        <w:rPr>
          <w:rFonts w:ascii="Google Sans" w:eastAsia="Google Sans" w:hAnsi="Google Sans" w:cs="Google Sans"/>
          <w:color w:val="1B1C1D"/>
          <w:sz w:val="36"/>
          <w:szCs w:val="36"/>
        </w:rPr>
      </w:pPr>
    </w:p>
    <w:p w14:paraId="68CF9134" w14:textId="77777777" w:rsidR="007B149E" w:rsidRDefault="007B149E">
      <w:pPr>
        <w:pStyle w:val="Heading4"/>
        <w:spacing w:before="0" w:after="120" w:line="275" w:lineRule="auto"/>
        <w:rPr>
          <w:rFonts w:ascii="Google Sans" w:eastAsia="Google Sans" w:hAnsi="Google Sans" w:cs="Google Sans"/>
          <w:color w:val="1B1C1D"/>
          <w:sz w:val="36"/>
          <w:szCs w:val="36"/>
        </w:rPr>
      </w:pPr>
    </w:p>
    <w:p w14:paraId="3BAFB177" w14:textId="77777777" w:rsidR="007B149E" w:rsidRDefault="007B149E">
      <w:pPr>
        <w:pStyle w:val="Heading4"/>
        <w:spacing w:before="0" w:after="120" w:line="275" w:lineRule="auto"/>
        <w:rPr>
          <w:rFonts w:ascii="Google Sans" w:eastAsia="Google Sans" w:hAnsi="Google Sans" w:cs="Google Sans"/>
          <w:color w:val="1B1C1D"/>
          <w:sz w:val="36"/>
          <w:szCs w:val="36"/>
        </w:rPr>
      </w:pPr>
    </w:p>
    <w:p w14:paraId="326A64DA" w14:textId="3D574D6B" w:rsidR="000C1785" w:rsidRDefault="00000000">
      <w:pPr>
        <w:pStyle w:val="Heading4"/>
        <w:spacing w:before="0" w:after="120" w:line="275" w:lineRule="auto"/>
        <w:rPr>
          <w:rFonts w:ascii="Google Sans" w:eastAsia="Google Sans" w:hAnsi="Google Sans" w:cs="Google Sans"/>
          <w:color w:val="1B1C1D"/>
          <w:sz w:val="36"/>
          <w:szCs w:val="36"/>
        </w:rPr>
      </w:pPr>
      <w:r>
        <w:rPr>
          <w:rFonts w:ascii="Google Sans" w:eastAsia="Google Sans" w:hAnsi="Google Sans" w:cs="Google Sans"/>
          <w:color w:val="1B1C1D"/>
          <w:sz w:val="36"/>
          <w:szCs w:val="36"/>
        </w:rPr>
        <w:t>4.1. Scope &amp; Toolset:</w:t>
      </w:r>
    </w:p>
    <w:p w14:paraId="36ABC268" w14:textId="77777777" w:rsidR="000C178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in-scope functionality covers the entire request-response cycle initiated by an image submission.</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C1785" w14:paraId="137BE39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4DE6FF" w14:textId="77777777"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Technology/Platform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A3AEF6" w14:textId="77777777"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Role</w:t>
            </w:r>
          </w:p>
        </w:tc>
      </w:tr>
      <w:tr w:rsidR="000C1785" w14:paraId="61712BA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D7EC7C"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N8N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97FA7D"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Integration and Orchestration Platform (Workflow Engine)</w:t>
            </w:r>
          </w:p>
        </w:tc>
      </w:tr>
      <w:tr w:rsidR="000C1785" w14:paraId="3388FAD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A59ABD"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Telegram 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2E1282"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User Interface (Chatbot Frontend) &amp; Input/Output Channel</w:t>
            </w:r>
          </w:p>
        </w:tc>
      </w:tr>
      <w:tr w:rsidR="000C1785" w14:paraId="34BA1A2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0CD0DF"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Google Gemini Chat Model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B5B3A8"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Multimodal AI Service (Image Analysis, Classification, and Text Generation)</w:t>
            </w:r>
          </w:p>
        </w:tc>
      </w:tr>
      <w:tr w:rsidR="000C1785" w14:paraId="269C841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8A608C"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JavaScript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A6C9E7"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Custom Code for Output Data Sanitization and Formatting</w:t>
            </w:r>
          </w:p>
        </w:tc>
      </w:tr>
    </w:tbl>
    <w:p w14:paraId="5266F972" w14:textId="77777777" w:rsidR="000C1785" w:rsidRDefault="00000000">
      <w:pPr>
        <w:pStyle w:val="Heading2"/>
        <w:spacing w:before="480" w:after="120" w:line="275" w:lineRule="auto"/>
        <w:rPr>
          <w:rFonts w:ascii="Google Sans" w:eastAsia="Google Sans" w:hAnsi="Google Sans" w:cs="Google Sans"/>
          <w:color w:val="1B1C1D"/>
        </w:rPr>
      </w:pPr>
      <w:r>
        <w:rPr>
          <w:rFonts w:ascii="Google Sans" w:eastAsia="Google Sans" w:hAnsi="Google Sans" w:cs="Google Sans"/>
          <w:color w:val="1B1C1D"/>
        </w:rPr>
        <w:t>4.2. System Components, Modules, and Interfaces:</w:t>
      </w:r>
    </w:p>
    <w:p w14:paraId="537C60F5" w14:textId="77777777" w:rsidR="000C1785"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User Interface (Telegram Chatbot):</w:t>
      </w:r>
      <w:r>
        <w:rPr>
          <w:rFonts w:ascii="Google Sans Text" w:eastAsia="Google Sans Text" w:hAnsi="Google Sans Text" w:cs="Google Sans Text"/>
          <w:color w:val="1B1C1D"/>
        </w:rPr>
        <w:t xml:space="preserve"> Acts as the entry point and delivery interface. It handles image upload and displays the final, compliant HTML segregation report.</w:t>
      </w:r>
    </w:p>
    <w:p w14:paraId="65A068F9" w14:textId="77777777" w:rsidR="000C1785"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Integration Platform (N8N):</w:t>
      </w:r>
      <w:r>
        <w:rPr>
          <w:rFonts w:ascii="Google Sans Text" w:eastAsia="Google Sans Text" w:hAnsi="Google Sans Text" w:cs="Google Sans Text"/>
          <w:color w:val="1B1C1D"/>
        </w:rPr>
        <w:t xml:space="preserve"> The core middleware. It manages the webhook trigger, handles the connection logic between Telegram and Gemini, and performs necessary data transformations (the custom JavaScript node).</w:t>
      </w:r>
    </w:p>
    <w:p w14:paraId="55E80DB8" w14:textId="77777777" w:rsidR="000C1785"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AI Service (Gemini Model):</w:t>
      </w:r>
      <w:r>
        <w:rPr>
          <w:rFonts w:ascii="Google Sans Text" w:eastAsia="Google Sans Text" w:hAnsi="Google Sans Text" w:cs="Google Sans Text"/>
          <w:color w:val="1B1C1D"/>
        </w:rPr>
        <w:t xml:space="preserve"> The backend intelligence, connected via the Google Gemini Chat Model helper node. It ingests the image data from Telegram, executes the sophisticated classification logic defined in the System Instruction, and generates the raw HTML response.</w:t>
      </w:r>
    </w:p>
    <w:p w14:paraId="42632FF3" w14:textId="77777777" w:rsidR="000C1785" w:rsidRDefault="000C1785">
      <w:pPr>
        <w:pStyle w:val="Heading2"/>
        <w:spacing w:before="120" w:after="120" w:line="275" w:lineRule="auto"/>
        <w:rPr>
          <w:rFonts w:ascii="Google Sans" w:eastAsia="Google Sans" w:hAnsi="Google Sans" w:cs="Google Sans"/>
          <w:color w:val="1B1C1D"/>
        </w:rPr>
      </w:pPr>
    </w:p>
    <w:p w14:paraId="7E9E31B2" w14:textId="77777777" w:rsidR="007B149E" w:rsidRDefault="007B149E">
      <w:pPr>
        <w:pStyle w:val="Heading2"/>
        <w:spacing w:before="120" w:after="120" w:line="275" w:lineRule="auto"/>
        <w:rPr>
          <w:rFonts w:ascii="Google Sans" w:eastAsia="Google Sans" w:hAnsi="Google Sans" w:cs="Google Sans"/>
          <w:color w:val="1B1C1D"/>
        </w:rPr>
      </w:pPr>
    </w:p>
    <w:p w14:paraId="1FC8E817" w14:textId="77777777" w:rsidR="007B149E" w:rsidRDefault="007B149E">
      <w:pPr>
        <w:pStyle w:val="Heading2"/>
        <w:spacing w:before="120" w:after="120" w:line="275" w:lineRule="auto"/>
        <w:rPr>
          <w:rFonts w:ascii="Google Sans" w:eastAsia="Google Sans" w:hAnsi="Google Sans" w:cs="Google Sans"/>
          <w:color w:val="1B1C1D"/>
        </w:rPr>
      </w:pPr>
    </w:p>
    <w:p w14:paraId="374BE202" w14:textId="77777777" w:rsidR="007B149E" w:rsidRDefault="007B149E">
      <w:pPr>
        <w:pStyle w:val="Heading2"/>
        <w:spacing w:before="120" w:after="120" w:line="275" w:lineRule="auto"/>
        <w:rPr>
          <w:rFonts w:ascii="Google Sans" w:eastAsia="Google Sans" w:hAnsi="Google Sans" w:cs="Google Sans"/>
          <w:color w:val="1B1C1D"/>
        </w:rPr>
      </w:pPr>
    </w:p>
    <w:p w14:paraId="72334A87" w14:textId="797C7971" w:rsidR="000C1785"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4.3. Novel Aspects / Innovation:</w:t>
      </w:r>
    </w:p>
    <w:p w14:paraId="34BF014C" w14:textId="77777777" w:rsidR="000C178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most innovative aspect is the precise </w:t>
      </w:r>
      <w:r>
        <w:rPr>
          <w:rFonts w:ascii="Google Sans Text" w:eastAsia="Google Sans Text" w:hAnsi="Google Sans Text" w:cs="Google Sans Text"/>
          <w:b/>
          <w:color w:val="1B1C1D"/>
        </w:rPr>
        <w:t>Prompt Engineering and Post-Processing Pipeline</w:t>
      </w:r>
      <w:r>
        <w:rPr>
          <w:rFonts w:ascii="Google Sans Text" w:eastAsia="Google Sans Text" w:hAnsi="Google Sans Text" w:cs="Google Sans Text"/>
          <w:color w:val="1B1C1D"/>
        </w:rPr>
        <w:t xml:space="preserve"> designed to overcome the integration incompatibility between a free-form AI text generator and a </w:t>
      </w:r>
      <w:proofErr w:type="gramStart"/>
      <w:r>
        <w:rPr>
          <w:rFonts w:ascii="Google Sans Text" w:eastAsia="Google Sans Text" w:hAnsi="Google Sans Text" w:cs="Google Sans Text"/>
          <w:color w:val="1B1C1D"/>
        </w:rPr>
        <w:t>strictly-validated</w:t>
      </w:r>
      <w:proofErr w:type="gramEnd"/>
      <w:r>
        <w:rPr>
          <w:rFonts w:ascii="Google Sans Text" w:eastAsia="Google Sans Text" w:hAnsi="Google Sans Text" w:cs="Google Sans Text"/>
          <w:color w:val="1B1C1D"/>
        </w:rPr>
        <w:t xml:space="preserve"> API output. The use of a custom-constrained multimodal prompt combined with a targeted JavaScript clean-up routine (Section 5.2.C) ensures a robust, production-ready output, a method rarely seen in public N8N templates.</w:t>
      </w:r>
    </w:p>
    <w:p w14:paraId="3E65E2F2" w14:textId="77777777" w:rsidR="002F53A5" w:rsidRDefault="002F53A5">
      <w:pPr>
        <w:pStyle w:val="Heading2"/>
        <w:spacing w:before="0" w:after="120" w:line="275" w:lineRule="auto"/>
        <w:rPr>
          <w:rFonts w:ascii="Google Sans" w:eastAsia="Google Sans" w:hAnsi="Google Sans" w:cs="Google Sans"/>
          <w:color w:val="1B1C1D"/>
        </w:rPr>
      </w:pPr>
    </w:p>
    <w:p w14:paraId="1EA19BF3" w14:textId="18F30725" w:rsidR="000C178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5. Detailed N8N Workflow and Code Analysis-</w:t>
      </w:r>
    </w:p>
    <w:p w14:paraId="38E87CDD" w14:textId="77777777" w:rsidR="000C178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5.1. Workflow Description:</w:t>
      </w:r>
    </w:p>
    <w:p w14:paraId="4A0AFDFB" w14:textId="77777777" w:rsidR="000C178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WSAI workflow follows a linear, four-node execution path, supplemented by two configuration nodes:</w:t>
      </w:r>
    </w:p>
    <w:p w14:paraId="22BE5BE7" w14:textId="77777777" w:rsidR="000C178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Telegram Trigger:</w:t>
      </w:r>
      <w:r>
        <w:rPr>
          <w:rFonts w:ascii="Google Sans Text" w:eastAsia="Google Sans Text" w:hAnsi="Google Sans Text" w:cs="Google Sans Text"/>
          <w:color w:val="1B1C1D"/>
        </w:rPr>
        <w:t xml:space="preserve"> Initiates the workflow upon receiving a user message (containing an image).</w:t>
      </w:r>
    </w:p>
    <w:p w14:paraId="7BD87EF6" w14:textId="77777777" w:rsidR="000C178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AI Agent:</w:t>
      </w:r>
      <w:r>
        <w:rPr>
          <w:rFonts w:ascii="Google Sans Text" w:eastAsia="Google Sans Text" w:hAnsi="Google Sans Text" w:cs="Google Sans Text"/>
          <w:color w:val="1B1C1D"/>
        </w:rPr>
        <w:t xml:space="preserve"> Uses the Google Gemini Chat Model and Simple Memory (for basic state management) to process the image input and generate the segregation advice.</w:t>
      </w:r>
    </w:p>
    <w:p w14:paraId="3B8B9F99" w14:textId="77777777" w:rsidR="000C178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Code in JavaScript:</w:t>
      </w:r>
      <w:r>
        <w:rPr>
          <w:rFonts w:ascii="Google Sans Text" w:eastAsia="Google Sans Text" w:hAnsi="Google Sans Text" w:cs="Google Sans Text"/>
          <w:color w:val="1B1C1D"/>
        </w:rPr>
        <w:t xml:space="preserve"> Sanitizes the raw AI output string to ensure strict HTML compliance for Telegram.</w:t>
      </w:r>
    </w:p>
    <w:p w14:paraId="767690B6" w14:textId="77777777" w:rsidR="000C1785" w:rsidRPr="006520A5"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Send a text message1:</w:t>
      </w:r>
      <w:r>
        <w:rPr>
          <w:rFonts w:ascii="Google Sans Text" w:eastAsia="Google Sans Text" w:hAnsi="Google Sans Text" w:cs="Google Sans Text"/>
          <w:color w:val="1B1C1D"/>
        </w:rPr>
        <w:t xml:space="preserve"> Delivers the final, formatted message back to the user via Telegram.</w:t>
      </w:r>
    </w:p>
    <w:p w14:paraId="3CFA71E8" w14:textId="77777777" w:rsidR="006520A5" w:rsidRDefault="006520A5" w:rsidP="006520A5">
      <w:pPr>
        <w:pBdr>
          <w:top w:val="nil"/>
          <w:left w:val="nil"/>
          <w:bottom w:val="nil"/>
          <w:right w:val="nil"/>
          <w:between w:val="nil"/>
        </w:pBdr>
        <w:spacing w:after="120" w:line="275" w:lineRule="auto"/>
        <w:ind w:left="480"/>
        <w:rPr>
          <w:rFonts w:ascii="Google Sans Text" w:eastAsia="Google Sans Text" w:hAnsi="Google Sans Text" w:cs="Google Sans Text"/>
          <w:b/>
          <w:color w:val="1B1C1D"/>
        </w:rPr>
      </w:pPr>
    </w:p>
    <w:p w14:paraId="23D89F4E" w14:textId="1AE34AC3" w:rsidR="006520A5" w:rsidRDefault="006520A5" w:rsidP="006520A5">
      <w:pPr>
        <w:pBdr>
          <w:top w:val="nil"/>
          <w:left w:val="nil"/>
          <w:bottom w:val="nil"/>
          <w:right w:val="nil"/>
          <w:between w:val="nil"/>
        </w:pBdr>
        <w:spacing w:after="120" w:line="275" w:lineRule="auto"/>
        <w:ind w:left="480"/>
      </w:pPr>
      <w:r>
        <w:rPr>
          <w:noProof/>
        </w:rPr>
        <w:drawing>
          <wp:inline distT="0" distB="0" distL="0" distR="0" wp14:anchorId="7F1B3188" wp14:editId="2BF8C3AF">
            <wp:extent cx="6064250" cy="2435962"/>
            <wp:effectExtent l="0" t="0" r="0" b="2540"/>
            <wp:docPr id="82039655" name="Picture 1" descr="workflow 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9655" name="Picture 1" descr="workflow image&#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6170" cy="2456818"/>
                    </a:xfrm>
                    <a:prstGeom prst="rect">
                      <a:avLst/>
                    </a:prstGeom>
                    <a:noFill/>
                    <a:ln>
                      <a:noFill/>
                    </a:ln>
                  </pic:spPr>
                </pic:pic>
              </a:graphicData>
            </a:graphic>
          </wp:inline>
        </w:drawing>
      </w:r>
    </w:p>
    <w:p w14:paraId="4C6E5B6B" w14:textId="77777777" w:rsidR="006520A5" w:rsidRDefault="006520A5">
      <w:pPr>
        <w:pStyle w:val="Heading4"/>
        <w:spacing w:before="120" w:after="120" w:line="275" w:lineRule="auto"/>
        <w:rPr>
          <w:rFonts w:ascii="Google Sans" w:eastAsia="Google Sans" w:hAnsi="Google Sans" w:cs="Google Sans"/>
          <w:color w:val="1B1C1D"/>
          <w:sz w:val="36"/>
          <w:szCs w:val="36"/>
        </w:rPr>
      </w:pPr>
    </w:p>
    <w:p w14:paraId="1E8E013A" w14:textId="77777777" w:rsidR="006520A5" w:rsidRDefault="006520A5">
      <w:pPr>
        <w:pStyle w:val="Heading4"/>
        <w:spacing w:before="120" w:after="120" w:line="275" w:lineRule="auto"/>
        <w:rPr>
          <w:rFonts w:ascii="Google Sans" w:eastAsia="Google Sans" w:hAnsi="Google Sans" w:cs="Google Sans"/>
          <w:color w:val="1B1C1D"/>
          <w:sz w:val="36"/>
          <w:szCs w:val="36"/>
        </w:rPr>
      </w:pPr>
    </w:p>
    <w:p w14:paraId="337EF813" w14:textId="77777777" w:rsidR="006520A5" w:rsidRDefault="006520A5">
      <w:pPr>
        <w:pStyle w:val="Heading4"/>
        <w:spacing w:before="120" w:after="120" w:line="275" w:lineRule="auto"/>
        <w:rPr>
          <w:rFonts w:ascii="Google Sans" w:eastAsia="Google Sans" w:hAnsi="Google Sans" w:cs="Google Sans"/>
          <w:color w:val="1B1C1D"/>
          <w:sz w:val="36"/>
          <w:szCs w:val="36"/>
        </w:rPr>
      </w:pPr>
    </w:p>
    <w:p w14:paraId="751DAEB4" w14:textId="77777777" w:rsidR="006520A5" w:rsidRDefault="006520A5">
      <w:pPr>
        <w:pStyle w:val="Heading4"/>
        <w:spacing w:before="120" w:after="120" w:line="275" w:lineRule="auto"/>
        <w:rPr>
          <w:rFonts w:ascii="Google Sans" w:eastAsia="Google Sans" w:hAnsi="Google Sans" w:cs="Google Sans"/>
          <w:color w:val="1B1C1D"/>
          <w:sz w:val="36"/>
          <w:szCs w:val="36"/>
        </w:rPr>
      </w:pPr>
    </w:p>
    <w:p w14:paraId="7EB6607B" w14:textId="28FFB709" w:rsidR="000C1785" w:rsidRDefault="00000000">
      <w:pPr>
        <w:pStyle w:val="Heading4"/>
        <w:spacing w:before="120" w:after="120" w:line="275" w:lineRule="auto"/>
        <w:rPr>
          <w:rFonts w:ascii="Google Sans" w:eastAsia="Google Sans" w:hAnsi="Google Sans" w:cs="Google Sans"/>
          <w:color w:val="1B1C1D"/>
          <w:sz w:val="36"/>
          <w:szCs w:val="36"/>
        </w:rPr>
      </w:pPr>
      <w:r>
        <w:rPr>
          <w:rFonts w:ascii="Google Sans" w:eastAsia="Google Sans" w:hAnsi="Google Sans" w:cs="Google Sans"/>
          <w:color w:val="1B1C1D"/>
          <w:sz w:val="36"/>
          <w:szCs w:val="36"/>
        </w:rPr>
        <w:t>5.2. Node-by-Node Analysis:</w:t>
      </w:r>
    </w:p>
    <w:p w14:paraId="35A043CC" w14:textId="77777777" w:rsidR="000C1785"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Telegram Trigger</w:t>
      </w:r>
    </w:p>
    <w:p w14:paraId="6055BF5A" w14:textId="77777777" w:rsidR="000C1785"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Function:</w:t>
      </w:r>
      <w:r>
        <w:rPr>
          <w:rFonts w:ascii="Google Sans Text" w:eastAsia="Google Sans Text" w:hAnsi="Google Sans Text" w:cs="Google Sans Text"/>
          <w:color w:val="1B1C1D"/>
        </w:rPr>
        <w:t xml:space="preserve"> Serves as the webhook entry point. It monitors for message updates.</w:t>
      </w:r>
    </w:p>
    <w:p w14:paraId="549ABC28" w14:textId="74E97780" w:rsidR="000C1785" w:rsidRPr="006520A5"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Key Configuration:</w:t>
      </w:r>
      <w:r>
        <w:rPr>
          <w:rFonts w:ascii="Google Sans Text" w:eastAsia="Google Sans Text" w:hAnsi="Google Sans Text" w:cs="Google Sans Text"/>
          <w:color w:val="1B1C1D"/>
        </w:rPr>
        <w:t xml:space="preserve"> The </w:t>
      </w:r>
      <w:r w:rsidR="00891AD4">
        <w:rPr>
          <w:rFonts w:ascii="Google Sans Text" w:eastAsia="Google Sans Text" w:hAnsi="Google Sans Text" w:cs="Google Sans Text"/>
          <w:color w:val="1B1C1D"/>
        </w:rPr>
        <w:t>additional Fields</w:t>
      </w:r>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1B1C1D"/>
        </w:rPr>
        <w:t>{ "</w:t>
      </w:r>
      <w:proofErr w:type="gramEnd"/>
      <w:r>
        <w:rPr>
          <w:rFonts w:ascii="Google Sans Text" w:eastAsia="Google Sans Text" w:hAnsi="Google Sans Text" w:cs="Google Sans Text"/>
          <w:color w:val="1B1C1D"/>
        </w:rPr>
        <w:t xml:space="preserve">download": </w:t>
      </w:r>
      <w:proofErr w:type="gramStart"/>
      <w:r>
        <w:rPr>
          <w:rFonts w:ascii="Google Sans Text" w:eastAsia="Google Sans Text" w:hAnsi="Google Sans Text" w:cs="Google Sans Text"/>
          <w:color w:val="1B1C1D"/>
        </w:rPr>
        <w:t>true }</w:t>
      </w:r>
      <w:proofErr w:type="gramEnd"/>
      <w:r>
        <w:rPr>
          <w:rFonts w:ascii="Google Sans Text" w:eastAsia="Google Sans Text" w:hAnsi="Google Sans Text" w:cs="Google Sans Text"/>
          <w:color w:val="1B1C1D"/>
        </w:rPr>
        <w:t xml:space="preserve"> setting is critical. This ensures that when a user sends a photo, N8N automatically downloads the file data from Telegram, making the image content accessible to the subsequent AI Agent node for multimodal processing.</w:t>
      </w:r>
    </w:p>
    <w:p w14:paraId="10B2F35C" w14:textId="77777777" w:rsidR="006520A5" w:rsidRDefault="006520A5" w:rsidP="006520A5">
      <w:pPr>
        <w:pBdr>
          <w:top w:val="nil"/>
          <w:left w:val="nil"/>
          <w:bottom w:val="nil"/>
          <w:right w:val="nil"/>
          <w:between w:val="nil"/>
        </w:pBdr>
        <w:spacing w:after="120" w:line="275" w:lineRule="auto"/>
      </w:pPr>
    </w:p>
    <w:p w14:paraId="6899E62C" w14:textId="27895A38" w:rsidR="006520A5" w:rsidRDefault="006520A5" w:rsidP="006520A5">
      <w:pPr>
        <w:pBdr>
          <w:top w:val="nil"/>
          <w:left w:val="nil"/>
          <w:bottom w:val="nil"/>
          <w:right w:val="nil"/>
          <w:between w:val="nil"/>
        </w:pBdr>
        <w:spacing w:after="120" w:line="275" w:lineRule="auto"/>
      </w:pPr>
      <w:r>
        <w:rPr>
          <w:noProof/>
        </w:rPr>
        <w:drawing>
          <wp:inline distT="0" distB="0" distL="0" distR="0" wp14:anchorId="767DF2FA" wp14:editId="64C0A71A">
            <wp:extent cx="3524608" cy="3818535"/>
            <wp:effectExtent l="0" t="0" r="0" b="0"/>
            <wp:docPr id="1077191336" name="Picture 2" descr="telegram n8n code rece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91336" name="Picture 2" descr="telegram n8n code receive mess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1982" cy="3880693"/>
                    </a:xfrm>
                    <a:prstGeom prst="rect">
                      <a:avLst/>
                    </a:prstGeom>
                    <a:noFill/>
                    <a:ln>
                      <a:noFill/>
                    </a:ln>
                  </pic:spPr>
                </pic:pic>
              </a:graphicData>
            </a:graphic>
          </wp:inline>
        </w:drawing>
      </w:r>
    </w:p>
    <w:p w14:paraId="548D0C0F" w14:textId="77777777" w:rsidR="0060199C"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252C71D5" w14:textId="77777777" w:rsidR="0060199C"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6D1F4911" w14:textId="77777777" w:rsidR="0060199C"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4F3129EA" w14:textId="6442FE7F"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r>
        <w:rPr>
          <w:rFonts w:ascii="Google Sans Text" w:eastAsia="Google Sans Text" w:hAnsi="Google Sans Text" w:cs="Google Sans Text"/>
          <w:b/>
          <w:color w:val="1B1C1D"/>
          <w:sz w:val="36"/>
          <w:szCs w:val="36"/>
        </w:rPr>
        <w:t>B. AI Agent (Gemini Integration):</w:t>
      </w:r>
    </w:p>
    <w:p w14:paraId="2C21D89D" w14:textId="77777777" w:rsidR="000C1785"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Input Mapping:</w:t>
      </w:r>
      <w:r>
        <w:rPr>
          <w:rFonts w:ascii="Google Sans Text" w:eastAsia="Google Sans Text" w:hAnsi="Google Sans Text" w:cs="Google Sans Text"/>
          <w:color w:val="1B1C1D"/>
        </w:rPr>
        <w:t xml:space="preserve"> The user does </w:t>
      </w:r>
      <w:r>
        <w:rPr>
          <w:rFonts w:ascii="Google Sans Text" w:eastAsia="Google Sans Text" w:hAnsi="Google Sans Text" w:cs="Google Sans Text"/>
          <w:b/>
          <w:color w:val="1B1C1D"/>
        </w:rPr>
        <w:t>not</w:t>
      </w:r>
      <w:r>
        <w:rPr>
          <w:rFonts w:ascii="Google Sans Text" w:eastAsia="Google Sans Text" w:hAnsi="Google Sans Text" w:cs="Google Sans Text"/>
          <w:color w:val="1B1C1D"/>
        </w:rPr>
        <w:t xml:space="preserve"> need to type any text prompt. The input is dynamically mapped using text: "</w:t>
      </w:r>
      <w:proofErr w:type="gramStart"/>
      <w:r>
        <w:rPr>
          <w:rFonts w:ascii="Google Sans Text" w:eastAsia="Google Sans Text" w:hAnsi="Google Sans Text" w:cs="Google Sans Text"/>
          <w:color w:val="1B1C1D"/>
        </w:rPr>
        <w:t>={{ $</w:t>
      </w:r>
      <w:proofErr w:type="spellStart"/>
      <w:r>
        <w:rPr>
          <w:rFonts w:ascii="Google Sans Text" w:eastAsia="Google Sans Text" w:hAnsi="Google Sans Text" w:cs="Google Sans Text"/>
          <w:color w:val="1B1C1D"/>
        </w:rPr>
        <w:t>json.message</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photo</w:t>
      </w:r>
      <w:proofErr w:type="spellEnd"/>
      <w:r>
        <w:rPr>
          <w:rFonts w:ascii="Google Sans Text" w:eastAsia="Google Sans Text" w:hAnsi="Google Sans Text" w:cs="Google Sans Text"/>
          <w:color w:val="1B1C1D"/>
        </w:rPr>
        <w:t xml:space="preserve"> }}"</w:t>
      </w:r>
      <w:proofErr w:type="gramEnd"/>
      <w:r>
        <w:rPr>
          <w:rFonts w:ascii="Google Sans Text" w:eastAsia="Google Sans Text" w:hAnsi="Google Sans Text" w:cs="Google Sans Text"/>
          <w:color w:val="1B1C1D"/>
        </w:rPr>
        <w:t xml:space="preserve">. This expression extracts the Base64-encoded image data blob (or file reference) passed from the Telegram Trigger. The </w:t>
      </w:r>
      <w:r>
        <w:rPr>
          <w:rFonts w:ascii="Google Sans Text" w:eastAsia="Google Sans Text" w:hAnsi="Google Sans Text" w:cs="Google Sans Text"/>
          <w:i/>
          <w:color w:val="1B1C1D"/>
        </w:rPr>
        <w:t>image data</w:t>
      </w:r>
      <w:r>
        <w:rPr>
          <w:rFonts w:ascii="Google Sans Text" w:eastAsia="Google Sans Text" w:hAnsi="Google Sans Text" w:cs="Google Sans Text"/>
          <w:color w:val="1B1C1D"/>
        </w:rPr>
        <w:t xml:space="preserve"> serves as the only user input for this request, with the task fully defined by the fixed System Instruction.</w:t>
      </w:r>
    </w:p>
    <w:p w14:paraId="4B32E1F9" w14:textId="77777777" w:rsidR="007B149E" w:rsidRPr="007B149E" w:rsidRDefault="007B149E" w:rsidP="007B149E">
      <w:pPr>
        <w:pBdr>
          <w:top w:val="nil"/>
          <w:left w:val="nil"/>
          <w:bottom w:val="nil"/>
          <w:right w:val="nil"/>
          <w:between w:val="nil"/>
        </w:pBdr>
        <w:spacing w:line="275" w:lineRule="auto"/>
      </w:pPr>
    </w:p>
    <w:p w14:paraId="19FE7539" w14:textId="77777777" w:rsidR="007B149E" w:rsidRPr="007B149E" w:rsidRDefault="007B149E" w:rsidP="007B149E">
      <w:pPr>
        <w:pBdr>
          <w:top w:val="nil"/>
          <w:left w:val="nil"/>
          <w:bottom w:val="nil"/>
          <w:right w:val="nil"/>
          <w:between w:val="nil"/>
        </w:pBdr>
        <w:spacing w:line="275" w:lineRule="auto"/>
        <w:ind w:left="465"/>
      </w:pPr>
    </w:p>
    <w:p w14:paraId="51E3BF1B" w14:textId="77777777" w:rsidR="007B149E" w:rsidRDefault="007B149E" w:rsidP="007B149E">
      <w:pPr>
        <w:pStyle w:val="ListParagraph"/>
        <w:rPr>
          <w:rFonts w:ascii="Google Sans Text" w:eastAsia="Google Sans Text" w:hAnsi="Google Sans Text" w:cs="Google Sans Text"/>
          <w:b/>
          <w:color w:val="1B1C1D"/>
        </w:rPr>
      </w:pPr>
    </w:p>
    <w:p w14:paraId="297FDA60" w14:textId="694F15A6" w:rsidR="000C1785"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CRITICAL: System Instruction (Prompt) Analysis:</w:t>
      </w:r>
      <w:r>
        <w:rPr>
          <w:rFonts w:ascii="Google Sans Text" w:eastAsia="Google Sans Text" w:hAnsi="Google Sans Text" w:cs="Google Sans Text"/>
          <w:color w:val="1B1C1D"/>
        </w:rPr>
        <w:t xml:space="preserve"> This detailed instruction (the system prompt) serves two purposes: defining the AI's content generation logic and enforcing strict output formatting.</w:t>
      </w:r>
    </w:p>
    <w:p w14:paraId="28E95876" w14:textId="6EDEDF17" w:rsidR="000C1785"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Persona &amp; Task:</w:t>
      </w:r>
      <w:r>
        <w:rPr>
          <w:rFonts w:ascii="Google Sans Text" w:eastAsia="Google Sans Text" w:hAnsi="Google Sans Text" w:cs="Google Sans Text"/>
          <w:color w:val="1B1C1D"/>
        </w:rPr>
        <w:t xml:space="preserve"> "you are the professional waste segregator," tasked to "</w:t>
      </w:r>
      <w:r w:rsidR="00891AD4">
        <w:rPr>
          <w:rFonts w:ascii="Google Sans Text" w:eastAsia="Google Sans Text" w:hAnsi="Google Sans Text" w:cs="Google Sans Text"/>
          <w:color w:val="1B1C1D"/>
        </w:rPr>
        <w:t>Analyse</w:t>
      </w:r>
      <w:r>
        <w:rPr>
          <w:rFonts w:ascii="Google Sans Text" w:eastAsia="Google Sans Text" w:hAnsi="Google Sans Text" w:cs="Google Sans Text"/>
          <w:color w:val="1B1C1D"/>
        </w:rPr>
        <w:t xml:space="preserve"> and identify the item correctly (single one) which is in image and identify the type of waste."</w:t>
      </w:r>
    </w:p>
    <w:p w14:paraId="1AF37A91" w14:textId="77777777" w:rsidR="000C1785"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Classification Mandate:</w:t>
      </w:r>
      <w:r>
        <w:rPr>
          <w:rFonts w:ascii="Google Sans Text" w:eastAsia="Google Sans Text" w:hAnsi="Google Sans Text" w:cs="Google Sans Text"/>
          <w:color w:val="1B1C1D"/>
        </w:rPr>
        <w:t xml:space="preserve"> The model is strictly constrained to categorize the item using a predefined list of 13 categories (e.g., Organic, non-organic, recyclable, hazardous, wet waste, etc.) and is asked to provide a "summary or concise list instead of a detailed breakdown."</w:t>
      </w:r>
    </w:p>
    <w:p w14:paraId="09B1BC09" w14:textId="77777777" w:rsidR="000C1785"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CRITICAL HTML Output Constraint:</w:t>
      </w:r>
      <w:r>
        <w:rPr>
          <w:rFonts w:ascii="Google Sans Text" w:eastAsia="Google Sans Text" w:hAnsi="Google Sans Text" w:cs="Google Sans Text"/>
          <w:color w:val="1B1C1D"/>
        </w:rPr>
        <w:t xml:space="preserve"> This is the core constraint for Telegram compatibility:</w:t>
      </w:r>
    </w:p>
    <w:p w14:paraId="028750F5" w14:textId="77777777" w:rsidR="000C1785" w:rsidRDefault="00000000">
      <w:pPr>
        <w:numPr>
          <w:ilvl w:val="2"/>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Allowed Tags:</w:t>
      </w:r>
      <w:r>
        <w:rPr>
          <w:rFonts w:ascii="Google Sans Text" w:eastAsia="Google Sans Text" w:hAnsi="Google Sans Text" w:cs="Google Sans Text"/>
          <w:color w:val="1B1C1D"/>
        </w:rPr>
        <w:t xml:space="preserve"> ONLY &lt;</w:t>
      </w:r>
      <w:proofErr w:type="spellStart"/>
      <w:r>
        <w:rPr>
          <w:rFonts w:ascii="Google Sans Text" w:eastAsia="Google Sans Text" w:hAnsi="Google Sans Text" w:cs="Google Sans Text"/>
          <w:color w:val="1B1C1D"/>
        </w:rPr>
        <w:t>i</w:t>
      </w:r>
      <w:proofErr w:type="spellEnd"/>
      <w:r>
        <w:rPr>
          <w:rFonts w:ascii="Google Sans Text" w:eastAsia="Google Sans Text" w:hAnsi="Google Sans Text" w:cs="Google Sans Text"/>
          <w:color w:val="1B1C1D"/>
        </w:rPr>
        <w:t>&gt; or &lt;</w:t>
      </w:r>
      <w:proofErr w:type="spellStart"/>
      <w:r>
        <w:rPr>
          <w:rFonts w:ascii="Google Sans Text" w:eastAsia="Google Sans Text" w:hAnsi="Google Sans Text" w:cs="Google Sans Text"/>
          <w:color w:val="1B1C1D"/>
        </w:rPr>
        <w:t>em</w:t>
      </w:r>
      <w:proofErr w:type="spellEnd"/>
      <w:r>
        <w:rPr>
          <w:rFonts w:ascii="Google Sans Text" w:eastAsia="Google Sans Text" w:hAnsi="Google Sans Text" w:cs="Google Sans Text"/>
          <w:color w:val="1B1C1D"/>
        </w:rPr>
        <w:t>&gt;, &lt;s&gt;, &lt;strike&gt;, or &lt;del&gt;, &lt;span class="</w:t>
      </w:r>
      <w:proofErr w:type="spellStart"/>
      <w:r>
        <w:rPr>
          <w:rFonts w:ascii="Google Sans Text" w:eastAsia="Google Sans Text" w:hAnsi="Google Sans Text" w:cs="Google Sans Text"/>
          <w:color w:val="1B1C1D"/>
        </w:rPr>
        <w:t>tg</w:t>
      </w:r>
      <w:proofErr w:type="spellEnd"/>
      <w:r>
        <w:rPr>
          <w:rFonts w:ascii="Google Sans Text" w:eastAsia="Google Sans Text" w:hAnsi="Google Sans Text" w:cs="Google Sans Text"/>
          <w:color w:val="1B1C1D"/>
        </w:rPr>
        <w:t>-spoiler"&gt; or &lt;</w:t>
      </w:r>
      <w:proofErr w:type="spellStart"/>
      <w:r>
        <w:rPr>
          <w:rFonts w:ascii="Google Sans Text" w:eastAsia="Google Sans Text" w:hAnsi="Google Sans Text" w:cs="Google Sans Text"/>
          <w:color w:val="1B1C1D"/>
        </w:rPr>
        <w:t>tg</w:t>
      </w:r>
      <w:proofErr w:type="spellEnd"/>
      <w:r>
        <w:rPr>
          <w:rFonts w:ascii="Google Sans Text" w:eastAsia="Google Sans Text" w:hAnsi="Google Sans Text" w:cs="Google Sans Text"/>
          <w:color w:val="1B1C1D"/>
        </w:rPr>
        <w:t xml:space="preserve">-spoiler&gt;, &lt;a </w:t>
      </w:r>
      <w:proofErr w:type="spellStart"/>
      <w:r>
        <w:rPr>
          <w:rFonts w:ascii="Google Sans Text" w:eastAsia="Google Sans Text" w:hAnsi="Google Sans Text" w:cs="Google Sans Text"/>
          <w:color w:val="1B1C1D"/>
        </w:rPr>
        <w:t>href</w:t>
      </w:r>
      <w:proofErr w:type="spellEnd"/>
      <w:r>
        <w:rPr>
          <w:rFonts w:ascii="Google Sans Text" w:eastAsia="Google Sans Text" w:hAnsi="Google Sans Text" w:cs="Google Sans Text"/>
          <w:color w:val="1B1C1D"/>
        </w:rPr>
        <w:t>="URL"&gt;, &lt;code&gt;, and &lt;pre&gt;.</w:t>
      </w:r>
    </w:p>
    <w:p w14:paraId="1C397683" w14:textId="77777777" w:rsidR="000C1785" w:rsidRDefault="00000000">
      <w:pPr>
        <w:numPr>
          <w:ilvl w:val="2"/>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Explicitly Forbidden (Strictly):</w:t>
      </w:r>
      <w:r>
        <w:rPr>
          <w:rFonts w:ascii="Google Sans Text" w:eastAsia="Google Sans Text" w:hAnsi="Google Sans Text" w:cs="Google Sans Text"/>
          <w:color w:val="1B1C1D"/>
        </w:rPr>
        <w:t xml:space="preserve"> &lt;p&gt;, &lt;ul&gt;, &lt;b&gt;, and the raw newline character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 (and implicitly \n).</w:t>
      </w:r>
    </w:p>
    <w:p w14:paraId="63843936" w14:textId="577CF9BB" w:rsidR="000C1785" w:rsidRDefault="00000000">
      <w:pPr>
        <w:numPr>
          <w:ilvl w:val="2"/>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rPr>
        <w:t>Rationale:</w:t>
      </w:r>
      <w:r>
        <w:rPr>
          <w:rFonts w:ascii="Google Sans Text" w:eastAsia="Google Sans Text" w:hAnsi="Google Sans Text" w:cs="Google Sans Text"/>
          <w:color w:val="1B1C1D"/>
        </w:rPr>
        <w:t xml:space="preserve"> The instruction forces the LLM to use the minimal set of HTML tags supported by Telegram's </w:t>
      </w:r>
      <w:r w:rsidR="00891AD4">
        <w:rPr>
          <w:rFonts w:ascii="Google Sans Text" w:eastAsia="Google Sans Text" w:hAnsi="Google Sans Text" w:cs="Google Sans Text"/>
          <w:color w:val="1B1C1D"/>
        </w:rPr>
        <w:t>parse mode</w:t>
      </w:r>
      <w:r>
        <w:rPr>
          <w:rFonts w:ascii="Google Sans Text" w:eastAsia="Google Sans Text" w:hAnsi="Google Sans Text" w:cs="Google Sans Text"/>
          <w:color w:val="1B1C1D"/>
        </w:rPr>
        <w:t>: "HTML", mitigating output errors.</w:t>
      </w:r>
    </w:p>
    <w:p w14:paraId="5F90D03D" w14:textId="66C5B61B" w:rsidR="006520A5"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r>
        <w:rPr>
          <w:noProof/>
        </w:rPr>
        <w:lastRenderedPageBreak/>
        <w:drawing>
          <wp:inline distT="0" distB="0" distL="0" distR="0" wp14:anchorId="49E80B4A" wp14:editId="5509501F">
            <wp:extent cx="3540557" cy="2977624"/>
            <wp:effectExtent l="0" t="0" r="3175" b="0"/>
            <wp:docPr id="196668480" name="Picture 4" descr="gemini model n8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480" name="Picture 4" descr="gemini model n8n cod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5859" cy="3032543"/>
                    </a:xfrm>
                    <a:prstGeom prst="rect">
                      <a:avLst/>
                    </a:prstGeom>
                    <a:noFill/>
                    <a:ln>
                      <a:noFill/>
                    </a:ln>
                  </pic:spPr>
                </pic:pic>
              </a:graphicData>
            </a:graphic>
          </wp:inline>
        </w:drawing>
      </w:r>
      <w:r w:rsidR="006520A5">
        <w:rPr>
          <w:noProof/>
        </w:rPr>
        <w:drawing>
          <wp:inline distT="0" distB="0" distL="0" distR="0" wp14:anchorId="3DCC10D9" wp14:editId="19F1F9CB">
            <wp:extent cx="3525520" cy="5007610"/>
            <wp:effectExtent l="0" t="0" r="0" b="2540"/>
            <wp:docPr id="385844390" name="Picture 3" descr="AI agent n8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4390" name="Picture 3" descr="AI agent n8n co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494" cy="5020357"/>
                    </a:xfrm>
                    <a:prstGeom prst="rect">
                      <a:avLst/>
                    </a:prstGeom>
                    <a:noFill/>
                    <a:ln>
                      <a:noFill/>
                    </a:ln>
                  </pic:spPr>
                </pic:pic>
              </a:graphicData>
            </a:graphic>
          </wp:inline>
        </w:drawing>
      </w:r>
    </w:p>
    <w:p w14:paraId="57E788D6" w14:textId="77777777" w:rsidR="006520A5" w:rsidRDefault="006520A5">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6293B13E" w14:textId="51918D53"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r>
        <w:rPr>
          <w:rFonts w:ascii="Google Sans Text" w:eastAsia="Google Sans Text" w:hAnsi="Google Sans Text" w:cs="Google Sans Text"/>
          <w:b/>
          <w:color w:val="1B1C1D"/>
          <w:sz w:val="36"/>
          <w:szCs w:val="36"/>
        </w:rPr>
        <w:t>C. Code in JavaScript:</w:t>
      </w:r>
    </w:p>
    <w:p w14:paraId="5703958D" w14:textId="77777777" w:rsidR="000C1785" w:rsidRPr="006520A5"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Function:</w:t>
      </w:r>
      <w:r>
        <w:rPr>
          <w:rFonts w:ascii="Google Sans Text" w:eastAsia="Google Sans Text" w:hAnsi="Google Sans Text" w:cs="Google Sans Text"/>
          <w:color w:val="1B1C1D"/>
        </w:rPr>
        <w:t xml:space="preserve"> This node acts as a </w:t>
      </w:r>
      <w:r>
        <w:rPr>
          <w:rFonts w:ascii="Google Sans Text" w:eastAsia="Google Sans Text" w:hAnsi="Google Sans Text" w:cs="Google Sans Text"/>
          <w:b/>
          <w:color w:val="1B1C1D"/>
        </w:rPr>
        <w:t>sanitization and conversion layer</w:t>
      </w:r>
      <w:r>
        <w:rPr>
          <w:rFonts w:ascii="Google Sans Text" w:eastAsia="Google Sans Text" w:hAnsi="Google Sans Text" w:cs="Google Sans Text"/>
          <w:color w:val="1B1C1D"/>
        </w:rPr>
        <w:t xml:space="preserve"> to normalize the raw output from the AI Agent, which, despite the system instruction, may sometimes generate unsupported tags like list elements.</w:t>
      </w:r>
    </w:p>
    <w:p w14:paraId="3E394BE7" w14:textId="77777777" w:rsidR="006520A5" w:rsidRDefault="006520A5" w:rsidP="006520A5">
      <w:pPr>
        <w:pBdr>
          <w:top w:val="nil"/>
          <w:left w:val="nil"/>
          <w:bottom w:val="nil"/>
          <w:right w:val="nil"/>
          <w:between w:val="nil"/>
        </w:pBdr>
        <w:spacing w:after="120" w:line="275" w:lineRule="auto"/>
      </w:pPr>
    </w:p>
    <w:p w14:paraId="243918F8" w14:textId="31F3C591" w:rsidR="006520A5" w:rsidRDefault="006520A5" w:rsidP="006520A5">
      <w:pPr>
        <w:pBdr>
          <w:top w:val="nil"/>
          <w:left w:val="nil"/>
          <w:bottom w:val="nil"/>
          <w:right w:val="nil"/>
          <w:between w:val="nil"/>
        </w:pBdr>
        <w:spacing w:after="120" w:line="275" w:lineRule="auto"/>
      </w:pPr>
      <w:r>
        <w:rPr>
          <w:noProof/>
        </w:rPr>
        <w:drawing>
          <wp:inline distT="0" distB="0" distL="0" distR="0" wp14:anchorId="38012CF7" wp14:editId="5A62A206">
            <wp:extent cx="5811276" cy="5376672"/>
            <wp:effectExtent l="0" t="0" r="0" b="0"/>
            <wp:docPr id="1602468980" name="Picture 5" descr="JavaScript n8n code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68980" name="Picture 5" descr="JavaScript n8n code imag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2002" cy="5386596"/>
                    </a:xfrm>
                    <a:prstGeom prst="rect">
                      <a:avLst/>
                    </a:prstGeom>
                    <a:noFill/>
                    <a:ln>
                      <a:noFill/>
                    </a:ln>
                  </pic:spPr>
                </pic:pic>
              </a:graphicData>
            </a:graphic>
          </wp:inline>
        </w:drawing>
      </w:r>
    </w:p>
    <w:p w14:paraId="32BD09A6" w14:textId="26E6B2E5" w:rsidR="006520A5" w:rsidRDefault="006520A5" w:rsidP="006520A5">
      <w:pPr>
        <w:pBdr>
          <w:top w:val="nil"/>
          <w:left w:val="nil"/>
          <w:bottom w:val="nil"/>
          <w:right w:val="nil"/>
          <w:between w:val="nil"/>
        </w:pBdr>
        <w:spacing w:after="120" w:line="275" w:lineRule="auto"/>
      </w:pPr>
      <w:r>
        <w:t>To view the code of the JavaScript  click</w:t>
      </w:r>
      <w:r w:rsidR="00EB2001">
        <w:t xml:space="preserve"> on the link</w:t>
      </w:r>
      <w:r>
        <w:t xml:space="preserve">: </w:t>
      </w:r>
      <w:hyperlink r:id="rId10" w:history="1">
        <w:r w:rsidR="00EB2001">
          <w:rPr>
            <w:rStyle w:val="Hyperlink"/>
          </w:rPr>
          <w:t>JavaS</w:t>
        </w:r>
        <w:r w:rsidR="00EB2001">
          <w:rPr>
            <w:rStyle w:val="Hyperlink"/>
          </w:rPr>
          <w:t>cript c</w:t>
        </w:r>
        <w:r w:rsidR="00EB2001">
          <w:rPr>
            <w:rStyle w:val="Hyperlink"/>
          </w:rPr>
          <w:t>ode n8n.txt</w:t>
        </w:r>
      </w:hyperlink>
    </w:p>
    <w:p w14:paraId="3F8D2FFE" w14:textId="77777777" w:rsidR="000C1785" w:rsidRDefault="000C1785">
      <w:pPr>
        <w:pBdr>
          <w:top w:val="nil"/>
          <w:left w:val="nil"/>
          <w:bottom w:val="nil"/>
          <w:right w:val="nil"/>
          <w:between w:val="nil"/>
        </w:pBdr>
        <w:spacing w:before="120" w:after="120" w:line="275" w:lineRule="auto"/>
        <w:ind w:left="465"/>
        <w:rPr>
          <w:rFonts w:ascii="Google Sans Text" w:eastAsia="Google Sans Text" w:hAnsi="Google Sans Text" w:cs="Google Sans Text"/>
          <w:b/>
          <w:color w:val="1B1C1D"/>
        </w:rPr>
      </w:pPr>
    </w:p>
    <w:p w14:paraId="26770116" w14:textId="77777777" w:rsidR="000C1785" w:rsidRDefault="000C1785">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28004A90" w14:textId="77777777" w:rsidR="0060199C" w:rsidRPr="0060199C" w:rsidRDefault="0060199C" w:rsidP="0060199C">
      <w:pPr>
        <w:pBdr>
          <w:top w:val="nil"/>
          <w:left w:val="nil"/>
          <w:bottom w:val="nil"/>
          <w:right w:val="nil"/>
          <w:between w:val="nil"/>
        </w:pBdr>
        <w:spacing w:before="120" w:after="120" w:line="275" w:lineRule="auto"/>
        <w:rPr>
          <w:sz w:val="36"/>
          <w:szCs w:val="36"/>
        </w:rPr>
      </w:pPr>
    </w:p>
    <w:p w14:paraId="3E716C5A" w14:textId="49890136" w:rsidR="000C1785" w:rsidRDefault="00000000">
      <w:pPr>
        <w:numPr>
          <w:ilvl w:val="0"/>
          <w:numId w:val="10"/>
        </w:numPr>
        <w:pBdr>
          <w:top w:val="nil"/>
          <w:left w:val="nil"/>
          <w:bottom w:val="nil"/>
          <w:right w:val="nil"/>
          <w:between w:val="nil"/>
        </w:pBdr>
        <w:spacing w:before="120" w:after="120" w:line="275" w:lineRule="auto"/>
        <w:rPr>
          <w:sz w:val="36"/>
          <w:szCs w:val="36"/>
        </w:rPr>
      </w:pPr>
      <w:r>
        <w:rPr>
          <w:rFonts w:ascii="Google Sans Text" w:eastAsia="Google Sans Text" w:hAnsi="Google Sans Text" w:cs="Google Sans Text"/>
          <w:b/>
          <w:color w:val="1B1C1D"/>
          <w:sz w:val="36"/>
          <w:szCs w:val="36"/>
        </w:rPr>
        <w:t>CRITICAL: Custom JavaScript Code Logic:</w:t>
      </w:r>
    </w:p>
    <w:tbl>
      <w:tblPr>
        <w:tblStyle w:val="a1"/>
        <w:tblW w:w="10490" w:type="dxa"/>
        <w:tblInd w:w="-2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02"/>
        <w:gridCol w:w="2518"/>
        <w:gridCol w:w="5670"/>
      </w:tblGrid>
      <w:tr w:rsidR="000C1785" w14:paraId="3F476EE5" w14:textId="77777777" w:rsidTr="00480C65">
        <w:trPr>
          <w:trHeight w:val="512"/>
        </w:trPr>
        <w:tc>
          <w:tcPr>
            <w:tcW w:w="23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569DDA" w14:textId="77777777"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Manipulation</w:t>
            </w:r>
          </w:p>
        </w:tc>
        <w:tc>
          <w:tcPr>
            <w:tcW w:w="25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F26FEA" w14:textId="77777777"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Regex/Action</w:t>
            </w:r>
          </w:p>
        </w:tc>
        <w:tc>
          <w:tcPr>
            <w:tcW w:w="56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C34EE" w14:textId="77777777"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Rationale</w:t>
            </w:r>
          </w:p>
        </w:tc>
      </w:tr>
      <w:tr w:rsidR="000C1785" w14:paraId="34017909" w14:textId="77777777" w:rsidTr="00480C65">
        <w:trPr>
          <w:trHeight w:val="581"/>
        </w:trPr>
        <w:tc>
          <w:tcPr>
            <w:tcW w:w="23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761844"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List Start Conversion</w:t>
            </w:r>
          </w:p>
        </w:tc>
        <w:tc>
          <w:tcPr>
            <w:tcW w:w="25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B0B5"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w:t>
            </w:r>
            <w:proofErr w:type="gramStart"/>
            <w:r>
              <w:rPr>
                <w:rFonts w:ascii="Google Sans Text" w:eastAsia="Google Sans Text" w:hAnsi="Google Sans Text" w:cs="Google Sans Text"/>
                <w:color w:val="1B1C1D"/>
              </w:rPr>
              <w:t>ul[</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&gt;]*</w:t>
            </w:r>
            <w:proofErr w:type="gramEnd"/>
            <w:r>
              <w:rPr>
                <w:rFonts w:ascii="Google Sans Text" w:eastAsia="Google Sans Text" w:hAnsi="Google Sans Text" w:cs="Google Sans Text"/>
                <w:color w:val="1B1C1D"/>
              </w:rPr>
              <w:t>&gt;/g,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w:t>
            </w:r>
          </w:p>
        </w:tc>
        <w:tc>
          <w:tcPr>
            <w:tcW w:w="56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0FEF3"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Converts unsupported opening &lt;ul&gt; tag to a line break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w:t>
            </w:r>
          </w:p>
        </w:tc>
      </w:tr>
      <w:tr w:rsidR="000C1785" w14:paraId="6FA8530E" w14:textId="77777777" w:rsidTr="00480C65">
        <w:trPr>
          <w:trHeight w:val="571"/>
        </w:trPr>
        <w:tc>
          <w:tcPr>
            <w:tcW w:w="23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8D100F"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List End Conversion</w:t>
            </w:r>
          </w:p>
        </w:tc>
        <w:tc>
          <w:tcPr>
            <w:tcW w:w="25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ADD55C"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replace(/&lt;\/ul&gt;/g,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w:t>
            </w:r>
          </w:p>
        </w:tc>
        <w:tc>
          <w:tcPr>
            <w:tcW w:w="56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DEEFF4"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Converts unsupported closing &lt;/ul&gt; tag to </w:t>
            </w:r>
            <w:proofErr w:type="gramStart"/>
            <w:r>
              <w:rPr>
                <w:rFonts w:ascii="Google Sans Text" w:eastAsia="Google Sans Text" w:hAnsi="Google Sans Text" w:cs="Google Sans Text"/>
                <w:color w:val="1B1C1D"/>
              </w:rPr>
              <w:t>two line</w:t>
            </w:r>
            <w:proofErr w:type="gramEnd"/>
            <w:r>
              <w:rPr>
                <w:rFonts w:ascii="Google Sans Text" w:eastAsia="Google Sans Text" w:hAnsi="Google Sans Text" w:cs="Google Sans Text"/>
                <w:color w:val="1B1C1D"/>
              </w:rPr>
              <w:t xml:space="preserve"> breaks.</w:t>
            </w:r>
          </w:p>
        </w:tc>
      </w:tr>
      <w:tr w:rsidR="000C1785" w14:paraId="3FCA1B2B" w14:textId="77777777" w:rsidTr="00480C65">
        <w:trPr>
          <w:trHeight w:val="290"/>
        </w:trPr>
        <w:tc>
          <w:tcPr>
            <w:tcW w:w="23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7441D"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List Item Start</w:t>
            </w:r>
          </w:p>
        </w:tc>
        <w:tc>
          <w:tcPr>
            <w:tcW w:w="25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CC21D"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w:t>
            </w:r>
            <w:proofErr w:type="gramStart"/>
            <w:r>
              <w:rPr>
                <w:rFonts w:ascii="Google Sans Text" w:eastAsia="Google Sans Text" w:hAnsi="Google Sans Text" w:cs="Google Sans Text"/>
                <w:color w:val="1B1C1D"/>
              </w:rPr>
              <w:t>li[</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&gt;]*</w:t>
            </w:r>
            <w:proofErr w:type="gramEnd"/>
            <w:r>
              <w:rPr>
                <w:rFonts w:ascii="Google Sans Text" w:eastAsia="Google Sans Text" w:hAnsi="Google Sans Text" w:cs="Google Sans Text"/>
                <w:color w:val="1B1C1D"/>
              </w:rPr>
              <w:t>&gt;/g, '— ')</w:t>
            </w:r>
          </w:p>
        </w:tc>
        <w:tc>
          <w:tcPr>
            <w:tcW w:w="56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F8125"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Converts unsupported opening &lt;li&gt; tag to a visible dash/space (— ).</w:t>
            </w:r>
          </w:p>
        </w:tc>
      </w:tr>
      <w:tr w:rsidR="000C1785" w14:paraId="3E283CDD" w14:textId="77777777" w:rsidTr="00480C65">
        <w:trPr>
          <w:trHeight w:val="133"/>
        </w:trPr>
        <w:tc>
          <w:tcPr>
            <w:tcW w:w="23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811956"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List Item End</w:t>
            </w:r>
          </w:p>
        </w:tc>
        <w:tc>
          <w:tcPr>
            <w:tcW w:w="25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B5D47B"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replace(/&lt;\/li&gt;/g,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w:t>
            </w:r>
          </w:p>
        </w:tc>
        <w:tc>
          <w:tcPr>
            <w:tcW w:w="56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A53D29"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Converts unsupported closing &lt;/li&gt; tag to a line break.</w:t>
            </w:r>
          </w:p>
        </w:tc>
      </w:tr>
      <w:tr w:rsidR="000C1785" w14:paraId="49C6A13D" w14:textId="77777777" w:rsidTr="00480C65">
        <w:trPr>
          <w:trHeight w:val="133"/>
        </w:trPr>
        <w:tc>
          <w:tcPr>
            <w:tcW w:w="23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B3C480"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Span Tag Removal</w:t>
            </w:r>
          </w:p>
        </w:tc>
        <w:tc>
          <w:tcPr>
            <w:tcW w:w="25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8630A7"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w:t>
            </w:r>
            <w:proofErr w:type="gramStart"/>
            <w:r>
              <w:rPr>
                <w:rFonts w:ascii="Google Sans Text" w:eastAsia="Google Sans Text" w:hAnsi="Google Sans Text" w:cs="Google Sans Text"/>
                <w:color w:val="1B1C1D"/>
              </w:rPr>
              <w:t>span[</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&gt;]*</w:t>
            </w:r>
            <w:proofErr w:type="gramEnd"/>
            <w:r>
              <w:rPr>
                <w:rFonts w:ascii="Google Sans Text" w:eastAsia="Google Sans Text" w:hAnsi="Google Sans Text" w:cs="Google Sans Text"/>
                <w:color w:val="1B1C1D"/>
              </w:rPr>
              <w:t>&gt;</w:t>
            </w:r>
          </w:p>
        </w:tc>
        <w:tc>
          <w:tcPr>
            <w:tcW w:w="56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053B74"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&lt;/span&gt;/g, '</w:t>
            </w:r>
            <w:proofErr w:type="gramStart"/>
            <w:r>
              <w:rPr>
                <w:rFonts w:ascii="Google Sans Text" w:eastAsia="Google Sans Text" w:hAnsi="Google Sans Text" w:cs="Google Sans Text"/>
                <w:color w:val="1B1C1D"/>
              </w:rPr>
              <w:t>')`</w:t>
            </w:r>
            <w:proofErr w:type="gramEnd"/>
          </w:p>
        </w:tc>
      </w:tr>
      <w:tr w:rsidR="000C1785" w14:paraId="518384A5" w14:textId="77777777" w:rsidTr="00480C65">
        <w:trPr>
          <w:trHeight w:val="133"/>
        </w:trPr>
        <w:tc>
          <w:tcPr>
            <w:tcW w:w="23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481AA"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Newline Fix</w:t>
            </w:r>
          </w:p>
        </w:tc>
        <w:tc>
          <w:tcPr>
            <w:tcW w:w="25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8F5529"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replace(</w:t>
            </w:r>
            <w:proofErr w:type="gramEnd"/>
            <w:r>
              <w:rPr>
                <w:rFonts w:ascii="Google Sans Text" w:eastAsia="Google Sans Text" w:hAnsi="Google Sans Text" w:cs="Google Sans Text"/>
                <w:color w:val="1B1C1D"/>
              </w:rPr>
              <w:t>/\\n/g, ' ')</w:t>
            </w:r>
          </w:p>
        </w:tc>
        <w:tc>
          <w:tcPr>
            <w:tcW w:w="56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C2F026"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Replaces JSON-encoded newlines (\\n) that sometimes appear in the raw output with a space.</w:t>
            </w:r>
          </w:p>
        </w:tc>
      </w:tr>
      <w:tr w:rsidR="000C1785" w14:paraId="536BABD5" w14:textId="77777777" w:rsidTr="00480C65">
        <w:trPr>
          <w:trHeight w:val="872"/>
        </w:trPr>
        <w:tc>
          <w:tcPr>
            <w:tcW w:w="23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84998A"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Entity Decode</w:t>
            </w:r>
          </w:p>
        </w:tc>
        <w:tc>
          <w:tcPr>
            <w:tcW w:w="251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032225"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replace(</w:t>
            </w:r>
            <w:proofErr w:type="gramEnd"/>
            <w:r>
              <w:rPr>
                <w:rFonts w:ascii="Google Sans Text" w:eastAsia="Google Sans Text" w:hAnsi="Google Sans Text" w:cs="Google Sans Text"/>
                <w:color w:val="1B1C1D"/>
              </w:rPr>
              <w:t>/–/g, '—')</w:t>
            </w:r>
          </w:p>
        </w:tc>
        <w:tc>
          <w:tcPr>
            <w:tcW w:w="56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41A535" w14:textId="77777777" w:rsidR="000C1785"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Decodes the HTML entity for the </w:t>
            </w:r>
            <w:proofErr w:type="spellStart"/>
            <w:r>
              <w:rPr>
                <w:rFonts w:ascii="Google Sans Text" w:eastAsia="Google Sans Text" w:hAnsi="Google Sans Text" w:cs="Google Sans Text"/>
                <w:color w:val="1B1C1D"/>
              </w:rPr>
              <w:t>en</w:t>
            </w:r>
            <w:proofErr w:type="spellEnd"/>
            <w:r>
              <w:rPr>
                <w:rFonts w:ascii="Google Sans Text" w:eastAsia="Google Sans Text" w:hAnsi="Google Sans Text" w:cs="Google Sans Text"/>
                <w:color w:val="1B1C1D"/>
              </w:rPr>
              <w:t>-dash to a standard character.</w:t>
            </w:r>
          </w:p>
        </w:tc>
      </w:tr>
    </w:tbl>
    <w:p w14:paraId="63FC056C" w14:textId="77777777" w:rsidR="0060199C" w:rsidRPr="0060199C" w:rsidRDefault="0060199C" w:rsidP="0060199C">
      <w:pPr>
        <w:pBdr>
          <w:top w:val="nil"/>
          <w:left w:val="nil"/>
          <w:bottom w:val="nil"/>
          <w:right w:val="nil"/>
          <w:between w:val="nil"/>
        </w:pBdr>
        <w:spacing w:after="120" w:line="275" w:lineRule="auto"/>
      </w:pPr>
    </w:p>
    <w:p w14:paraId="522BB9A4" w14:textId="77777777" w:rsidR="0060199C" w:rsidRPr="0060199C" w:rsidRDefault="0060199C" w:rsidP="0060199C">
      <w:pPr>
        <w:pBdr>
          <w:top w:val="nil"/>
          <w:left w:val="nil"/>
          <w:bottom w:val="nil"/>
          <w:right w:val="nil"/>
          <w:between w:val="nil"/>
        </w:pBdr>
        <w:spacing w:after="120" w:line="275" w:lineRule="auto"/>
      </w:pPr>
    </w:p>
    <w:p w14:paraId="64ABF274" w14:textId="7302EC2F" w:rsidR="000C1785" w:rsidRDefault="00000000">
      <w:pPr>
        <w:numPr>
          <w:ilvl w:val="0"/>
          <w:numId w:val="11"/>
        </w:numPr>
        <w:pBdr>
          <w:top w:val="nil"/>
          <w:left w:val="nil"/>
          <w:bottom w:val="nil"/>
          <w:right w:val="nil"/>
          <w:between w:val="nil"/>
        </w:pBdr>
        <w:spacing w:after="120" w:line="275" w:lineRule="auto"/>
      </w:pPr>
      <w:r w:rsidRPr="0060199C">
        <w:rPr>
          <w:rFonts w:ascii="Google Sans Text" w:eastAsia="Google Sans Text" w:hAnsi="Google Sans Text" w:cs="Google Sans Text"/>
          <w:b/>
          <w:color w:val="1B1C1D"/>
          <w:sz w:val="24"/>
          <w:szCs w:val="24"/>
        </w:rPr>
        <w:t>Necessity:</w:t>
      </w:r>
      <w:r>
        <w:rPr>
          <w:rFonts w:ascii="Google Sans Text" w:eastAsia="Google Sans Text" w:hAnsi="Google Sans Text" w:cs="Google Sans Text"/>
          <w:color w:val="1B1C1D"/>
        </w:rPr>
        <w:t xml:space="preserve"> This step is crucial. If the AI generates an unsupported tag (like &lt;ul&gt;), the Telegram API will reject the entire message. This custom JavaScript code ensures that even if the AI deviates slightly from the strict instruction, the output is structurally converted into a strictly compliant format before transmission.</w:t>
      </w:r>
    </w:p>
    <w:p w14:paraId="5E971F41" w14:textId="77777777" w:rsidR="0060199C"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4413A824" w14:textId="77777777" w:rsidR="0060199C"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74087C37" w14:textId="77777777" w:rsidR="0060199C"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7718AE27" w14:textId="77777777" w:rsidR="0060199C"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46E62632" w14:textId="77777777" w:rsidR="0060199C"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66A45620" w14:textId="77777777" w:rsidR="0060199C" w:rsidRDefault="0060199C">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p>
    <w:p w14:paraId="33813172" w14:textId="06542F39" w:rsidR="000C1785"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36"/>
          <w:szCs w:val="36"/>
        </w:rPr>
      </w:pPr>
      <w:r>
        <w:rPr>
          <w:rFonts w:ascii="Google Sans Text" w:eastAsia="Google Sans Text" w:hAnsi="Google Sans Text" w:cs="Google Sans Text"/>
          <w:b/>
          <w:color w:val="1B1C1D"/>
          <w:sz w:val="36"/>
          <w:szCs w:val="36"/>
        </w:rPr>
        <w:t>D. Send a text message:</w:t>
      </w:r>
    </w:p>
    <w:p w14:paraId="7E52AC11" w14:textId="77777777" w:rsidR="000C1785"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Function:</w:t>
      </w:r>
      <w:r>
        <w:rPr>
          <w:rFonts w:ascii="Google Sans Text" w:eastAsia="Google Sans Text" w:hAnsi="Google Sans Text" w:cs="Google Sans Text"/>
          <w:color w:val="1B1C1D"/>
        </w:rPr>
        <w:t xml:space="preserve"> Sends the final, cleaned message back to the user's chat ID.</w:t>
      </w:r>
    </w:p>
    <w:p w14:paraId="449FF738" w14:textId="070DA5D3" w:rsidR="000C1785"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Mapping:</w:t>
      </w:r>
      <w:r>
        <w:rPr>
          <w:rFonts w:ascii="Google Sans Text" w:eastAsia="Google Sans Text" w:hAnsi="Google Sans Text" w:cs="Google Sans Text"/>
          <w:color w:val="1B1C1D"/>
        </w:rPr>
        <w:t xml:space="preserve"> The output from the Code node, stored in </w:t>
      </w:r>
      <w:r w:rsidR="009807D6">
        <w:rPr>
          <w:rFonts w:ascii="Google Sans Text" w:eastAsia="Google Sans Text" w:hAnsi="Google Sans Text" w:cs="Google Sans Text"/>
          <w:color w:val="1B1C1D"/>
        </w:rPr>
        <w:t>final message</w:t>
      </w:r>
      <w:r>
        <w:rPr>
          <w:rFonts w:ascii="Google Sans Text" w:eastAsia="Google Sans Text" w:hAnsi="Google Sans Text" w:cs="Google Sans Text"/>
          <w:color w:val="1B1C1D"/>
        </w:rPr>
        <w:t>, is mapped as the content: text: "</w:t>
      </w:r>
      <w:proofErr w:type="gramStart"/>
      <w:r>
        <w:rPr>
          <w:rFonts w:ascii="Google Sans Text" w:eastAsia="Google Sans Text" w:hAnsi="Google Sans Text" w:cs="Google Sans Text"/>
          <w:color w:val="1B1C1D"/>
        </w:rPr>
        <w:t>={{ $</w:t>
      </w:r>
      <w:proofErr w:type="spellStart"/>
      <w:r>
        <w:rPr>
          <w:rFonts w:ascii="Google Sans Text" w:eastAsia="Google Sans Text" w:hAnsi="Google Sans Text" w:cs="Google Sans Text"/>
          <w:color w:val="1B1C1D"/>
        </w:rPr>
        <w:t>json.final</w:t>
      </w:r>
      <w:proofErr w:type="gramEnd"/>
      <w:r>
        <w:rPr>
          <w:rFonts w:ascii="Google Sans Text" w:eastAsia="Google Sans Text" w:hAnsi="Google Sans Text" w:cs="Google Sans Text"/>
          <w:color w:val="1B1C1D"/>
        </w:rPr>
        <w:t>_</w:t>
      </w:r>
      <w:proofErr w:type="gramStart"/>
      <w:r>
        <w:rPr>
          <w:rFonts w:ascii="Google Sans Text" w:eastAsia="Google Sans Text" w:hAnsi="Google Sans Text" w:cs="Google Sans Text"/>
          <w:color w:val="1B1C1D"/>
        </w:rPr>
        <w:t>message</w:t>
      </w:r>
      <w:proofErr w:type="spellEnd"/>
      <w:r>
        <w:rPr>
          <w:rFonts w:ascii="Google Sans Text" w:eastAsia="Google Sans Text" w:hAnsi="Google Sans Text" w:cs="Google Sans Text"/>
          <w:color w:val="1B1C1D"/>
        </w:rPr>
        <w:t xml:space="preserve"> }}"</w:t>
      </w:r>
      <w:proofErr w:type="gramEnd"/>
      <w:r>
        <w:rPr>
          <w:rFonts w:ascii="Google Sans Text" w:eastAsia="Google Sans Text" w:hAnsi="Google Sans Text" w:cs="Google Sans Text"/>
          <w:color w:val="1B1C1D"/>
        </w:rPr>
        <w:t>.</w:t>
      </w:r>
    </w:p>
    <w:p w14:paraId="47DC00AD" w14:textId="44A8A8A1" w:rsidR="000C1785" w:rsidRPr="00EB2001"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Key Configuration:</w:t>
      </w:r>
      <w:r>
        <w:rPr>
          <w:rFonts w:ascii="Google Sans Text" w:eastAsia="Google Sans Text" w:hAnsi="Google Sans Text" w:cs="Google Sans Text"/>
          <w:color w:val="1B1C1D"/>
        </w:rPr>
        <w:t xml:space="preserve"> The setting </w:t>
      </w:r>
      <w:r w:rsidR="009807D6">
        <w:rPr>
          <w:rFonts w:ascii="Google Sans Text" w:eastAsia="Google Sans Text" w:hAnsi="Google Sans Text" w:cs="Google Sans Text"/>
          <w:color w:val="1B1C1D"/>
        </w:rPr>
        <w:t>parse mode</w:t>
      </w:r>
      <w:r>
        <w:rPr>
          <w:rFonts w:ascii="Google Sans Text" w:eastAsia="Google Sans Text" w:hAnsi="Google Sans Text" w:cs="Google Sans Text"/>
          <w:color w:val="1B1C1D"/>
        </w:rPr>
        <w:t>: "HTML" is mandatory. It instructs the Telegram API to interpret the message content as HTML, enabling the rendering of the structured text defined by the AI and cleaned by the JavaScript node.</w:t>
      </w:r>
    </w:p>
    <w:p w14:paraId="234FC5E9" w14:textId="77777777" w:rsidR="00EB2001" w:rsidRDefault="00EB2001" w:rsidP="00EB2001">
      <w:pPr>
        <w:pBdr>
          <w:top w:val="nil"/>
          <w:left w:val="nil"/>
          <w:bottom w:val="nil"/>
          <w:right w:val="nil"/>
          <w:between w:val="nil"/>
        </w:pBdr>
        <w:spacing w:after="120" w:line="275" w:lineRule="auto"/>
        <w:ind w:left="105"/>
        <w:rPr>
          <w:rFonts w:ascii="Google Sans Text" w:eastAsia="Google Sans Text" w:hAnsi="Google Sans Text" w:cs="Google Sans Text"/>
          <w:b/>
          <w:color w:val="1B1C1D"/>
        </w:rPr>
      </w:pPr>
    </w:p>
    <w:p w14:paraId="2ABE5211" w14:textId="3B495633" w:rsidR="00EB2001" w:rsidRDefault="00EB2001" w:rsidP="00EB2001">
      <w:pPr>
        <w:pBdr>
          <w:top w:val="nil"/>
          <w:left w:val="nil"/>
          <w:bottom w:val="nil"/>
          <w:right w:val="nil"/>
          <w:between w:val="nil"/>
        </w:pBdr>
        <w:spacing w:after="120" w:line="275" w:lineRule="auto"/>
        <w:ind w:left="105"/>
      </w:pPr>
      <w:r>
        <w:rPr>
          <w:noProof/>
        </w:rPr>
        <w:drawing>
          <wp:inline distT="0" distB="0" distL="0" distR="0" wp14:anchorId="210D405D" wp14:editId="4FAE86B7">
            <wp:extent cx="2289657" cy="4359674"/>
            <wp:effectExtent l="0" t="0" r="0" b="3175"/>
            <wp:docPr id="1748839972" name="Picture 6" descr="telegram send message n8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9972" name="Picture 6" descr="telegram send message n8n co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7327" cy="4374278"/>
                    </a:xfrm>
                    <a:prstGeom prst="rect">
                      <a:avLst/>
                    </a:prstGeom>
                    <a:noFill/>
                    <a:ln>
                      <a:noFill/>
                    </a:ln>
                  </pic:spPr>
                </pic:pic>
              </a:graphicData>
            </a:graphic>
          </wp:inline>
        </w:drawing>
      </w:r>
    </w:p>
    <w:p w14:paraId="56A378FE" w14:textId="77777777" w:rsidR="00981CE2" w:rsidRDefault="00981CE2">
      <w:pPr>
        <w:pStyle w:val="Heading2"/>
        <w:spacing w:before="120" w:after="120" w:line="275" w:lineRule="auto"/>
        <w:rPr>
          <w:rFonts w:ascii="Google Sans" w:eastAsia="Google Sans" w:hAnsi="Google Sans" w:cs="Google Sans"/>
          <w:color w:val="1B1C1D"/>
        </w:rPr>
      </w:pPr>
    </w:p>
    <w:p w14:paraId="5E12C4D0" w14:textId="7572F810" w:rsidR="000C1785" w:rsidRDefault="00EB2001">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E. JSON Code:</w:t>
      </w:r>
    </w:p>
    <w:p w14:paraId="09E93516" w14:textId="415CBE5C" w:rsidR="00EB2001" w:rsidRDefault="00EB2001" w:rsidP="00EB2001">
      <w:r>
        <w:t xml:space="preserve">The project ( n8n ) is exported in a n8n code format which people can access from this link: </w:t>
      </w:r>
      <w:hyperlink r:id="rId12" w:history="1">
        <w:r w:rsidRPr="00EB2001">
          <w:rPr>
            <w:rStyle w:val="Hyperlink"/>
          </w:rPr>
          <w:t xml:space="preserve">n8ntelegram </w:t>
        </w:r>
        <w:r w:rsidR="008624FB" w:rsidRPr="00EB2001">
          <w:rPr>
            <w:rStyle w:val="Hyperlink"/>
          </w:rPr>
          <w:t>workfl</w:t>
        </w:r>
        <w:r w:rsidR="008624FB" w:rsidRPr="00EB2001">
          <w:rPr>
            <w:rStyle w:val="Hyperlink"/>
          </w:rPr>
          <w:t>o</w:t>
        </w:r>
        <w:r w:rsidR="008624FB" w:rsidRPr="00EB2001">
          <w:rPr>
            <w:rStyle w:val="Hyperlink"/>
          </w:rPr>
          <w:t>w. Json</w:t>
        </w:r>
      </w:hyperlink>
      <w:r>
        <w:t xml:space="preserve">  </w:t>
      </w:r>
    </w:p>
    <w:p w14:paraId="4FDBA391" w14:textId="4C1F7594" w:rsidR="00EB2001" w:rsidRPr="00AF0AD8" w:rsidRDefault="00EB2001" w:rsidP="00AF0AD8">
      <w:r w:rsidRPr="00EB2001">
        <w:t xml:space="preserve">People can view full project in code format </w:t>
      </w:r>
      <w:r w:rsidR="00E63CA7" w:rsidRPr="00EB2001">
        <w:t>(Json</w:t>
      </w:r>
      <w:r w:rsidR="00A17A19">
        <w:t>) [n8n format code]</w:t>
      </w:r>
      <w:r w:rsidRPr="00EB2001">
        <w:t xml:space="preserve"> in</w:t>
      </w:r>
      <w:r w:rsidRPr="00EB2001">
        <w:rPr>
          <w:b/>
          <w:bCs/>
        </w:rPr>
        <w:t xml:space="preserve"> Visual</w:t>
      </w:r>
      <w:r w:rsidRPr="00EB2001">
        <w:rPr>
          <w:b/>
          <w:bCs/>
        </w:rPr>
        <w:t xml:space="preserve"> Studio Code</w:t>
      </w:r>
      <w:r w:rsidRPr="00EB2001">
        <w:t xml:space="preserve"> (VS </w:t>
      </w:r>
      <w:r w:rsidR="00981CE2" w:rsidRPr="00EB2001">
        <w:t>Code) for</w:t>
      </w:r>
      <w:r w:rsidRPr="00EB2001">
        <w:t xml:space="preserve"> better understanding</w:t>
      </w:r>
      <w:r>
        <w:t xml:space="preserve"> in code </w:t>
      </w:r>
      <w:r w:rsidR="00981CE2">
        <w:t>format.</w:t>
      </w:r>
      <w:r w:rsidR="00AF0AD8">
        <w:t xml:space="preserve"> This code helps anyone import this project though this code and make any modifications or any upgrade on existing project. People can import this in n8n to test and experiment with this project.</w:t>
      </w:r>
    </w:p>
    <w:p w14:paraId="100DBD28" w14:textId="77777777" w:rsidR="00EB2001" w:rsidRDefault="00EB2001">
      <w:pPr>
        <w:pStyle w:val="Heading2"/>
        <w:spacing w:before="120" w:after="120" w:line="275" w:lineRule="auto"/>
        <w:rPr>
          <w:rFonts w:ascii="Google Sans" w:eastAsia="Google Sans" w:hAnsi="Google Sans" w:cs="Google Sans"/>
          <w:color w:val="1B1C1D"/>
        </w:rPr>
      </w:pPr>
    </w:p>
    <w:p w14:paraId="111542D8" w14:textId="7A1E5157" w:rsidR="000C1785"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6. Implementation / Development Process-</w:t>
      </w:r>
    </w:p>
    <w:p w14:paraId="77B225CB" w14:textId="77777777" w:rsidR="000C1785"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6.1. Methodology:</w:t>
      </w:r>
    </w:p>
    <w:p w14:paraId="0860C7F9" w14:textId="77777777" w:rsidR="000C178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project utilized an </w:t>
      </w:r>
      <w:r>
        <w:rPr>
          <w:rFonts w:ascii="Google Sans Text" w:eastAsia="Google Sans Text" w:hAnsi="Google Sans Text" w:cs="Google Sans Text"/>
          <w:b/>
          <w:color w:val="1B1C1D"/>
        </w:rPr>
        <w:t>iterative prototyping methodology</w:t>
      </w:r>
      <w:r>
        <w:rPr>
          <w:rFonts w:ascii="Google Sans Text" w:eastAsia="Google Sans Text" w:hAnsi="Google Sans Text" w:cs="Google Sans Text"/>
          <w:color w:val="1B1C1D"/>
        </w:rPr>
        <w:t xml:space="preserve"> focused heavily on prompt engineering and integration debugging.</w:t>
      </w:r>
    </w:p>
    <w:p w14:paraId="03E44C3D" w14:textId="77777777" w:rsidR="000C1785"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Initial Prototype:</w:t>
      </w:r>
      <w:r>
        <w:rPr>
          <w:rFonts w:ascii="Google Sans Text" w:eastAsia="Google Sans Text" w:hAnsi="Google Sans Text" w:cs="Google Sans Text"/>
          <w:color w:val="1B1C1D"/>
        </w:rPr>
        <w:t xml:space="preserve"> Basic integration of Telegram Trigger -&gt; AI Agent (simple text prompt).</w:t>
      </w:r>
    </w:p>
    <w:p w14:paraId="684D7D26" w14:textId="77777777" w:rsidR="000C1785"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Prompt Refinement:</w:t>
      </w:r>
      <w:r>
        <w:rPr>
          <w:rFonts w:ascii="Google Sans Text" w:eastAsia="Google Sans Text" w:hAnsi="Google Sans Text" w:cs="Google Sans Text"/>
          <w:color w:val="1B1C1D"/>
        </w:rPr>
        <w:t xml:space="preserve"> Iteratively testing and refining the Gemini System Instruction to ensure accurate image classification and categorization, defining the </w:t>
      </w:r>
      <w:r>
        <w:rPr>
          <w:rFonts w:ascii="Google Sans Text" w:eastAsia="Google Sans Text" w:hAnsi="Google Sans Text" w:cs="Google Sans Text"/>
          <w:i/>
          <w:color w:val="1B1C1D"/>
        </w:rPr>
        <w:t>professional waste segregator</w:t>
      </w:r>
      <w:r>
        <w:rPr>
          <w:rFonts w:ascii="Google Sans Text" w:eastAsia="Google Sans Text" w:hAnsi="Google Sans Text" w:cs="Google Sans Text"/>
          <w:color w:val="1B1C1D"/>
        </w:rPr>
        <w:t xml:space="preserve"> persona.</w:t>
      </w:r>
    </w:p>
    <w:p w14:paraId="7FC71575" w14:textId="77777777" w:rsidR="000C1785"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Integration Debugging (The Critical Phase):</w:t>
      </w:r>
      <w:r>
        <w:rPr>
          <w:rFonts w:ascii="Google Sans Text" w:eastAsia="Google Sans Text" w:hAnsi="Google Sans Text" w:cs="Google Sans Text"/>
          <w:color w:val="1B1C1D"/>
        </w:rPr>
        <w:t xml:space="preserve"> This involved extensive testing of the raw AI output against Telegram's API constraints, which necessitated the creation of the custom </w:t>
      </w:r>
      <w:r>
        <w:rPr>
          <w:rFonts w:ascii="Google Sans Text" w:eastAsia="Google Sans Text" w:hAnsi="Google Sans Text" w:cs="Google Sans Text"/>
          <w:b/>
          <w:color w:val="1B1C1D"/>
        </w:rPr>
        <w:t>Code in JavaScript</w:t>
      </w:r>
      <w:r>
        <w:rPr>
          <w:rFonts w:ascii="Google Sans Text" w:eastAsia="Google Sans Text" w:hAnsi="Google Sans Text" w:cs="Google Sans Text"/>
          <w:color w:val="1B1C1D"/>
        </w:rPr>
        <w:t xml:space="preserve"> node to resolve incompatibilities found in list elements and rogue formatting tags, ensuring a stable, compliant output channel.</w:t>
      </w:r>
    </w:p>
    <w:p w14:paraId="138F36F9" w14:textId="77777777" w:rsidR="000C1785" w:rsidRDefault="000C1785">
      <w:pPr>
        <w:pStyle w:val="Heading2"/>
        <w:spacing w:before="120" w:after="120" w:line="275" w:lineRule="auto"/>
        <w:rPr>
          <w:rFonts w:ascii="Google Sans" w:eastAsia="Google Sans" w:hAnsi="Google Sans" w:cs="Google Sans"/>
          <w:color w:val="1B1C1D"/>
        </w:rPr>
      </w:pPr>
    </w:p>
    <w:p w14:paraId="783C9F88" w14:textId="77777777" w:rsidR="000C1785" w:rsidRDefault="000C1785">
      <w:pPr>
        <w:pStyle w:val="Heading2"/>
        <w:spacing w:before="120" w:after="120" w:line="275" w:lineRule="auto"/>
        <w:rPr>
          <w:rFonts w:ascii="Google Sans" w:eastAsia="Google Sans" w:hAnsi="Google Sans" w:cs="Google Sans"/>
          <w:color w:val="1B1C1D"/>
        </w:rPr>
      </w:pPr>
    </w:p>
    <w:p w14:paraId="48C123A2" w14:textId="77777777" w:rsidR="000C1785"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6.2. Use-Cases / User Workflow:</w:t>
      </w:r>
    </w:p>
    <w:p w14:paraId="3480E82D" w14:textId="77777777" w:rsidR="000C178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user workflow is designed for maximum simplicity and accessibility:</w:t>
      </w:r>
    </w:p>
    <w:p w14:paraId="5057D685" w14:textId="77777777" w:rsidR="000C1785"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QR Scan:</w:t>
      </w:r>
      <w:r>
        <w:rPr>
          <w:rFonts w:ascii="Google Sans Text" w:eastAsia="Google Sans Text" w:hAnsi="Google Sans Text" w:cs="Google Sans Text"/>
          <w:color w:val="1B1C1D"/>
        </w:rPr>
        <w:t xml:space="preserve"> The user scans a QR code or taps an invite link to open the WSAI Telegram Bot.</w:t>
      </w:r>
    </w:p>
    <w:p w14:paraId="54CD93CB" w14:textId="77777777" w:rsidR="000C1785"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Open Chat:</w:t>
      </w:r>
      <w:r>
        <w:rPr>
          <w:rFonts w:ascii="Google Sans Text" w:eastAsia="Google Sans Text" w:hAnsi="Google Sans Text" w:cs="Google Sans Text"/>
          <w:color w:val="1B1C1D"/>
        </w:rPr>
        <w:t xml:space="preserve"> The user initiates the chat (e.g., with /start).</w:t>
      </w:r>
    </w:p>
    <w:p w14:paraId="6DABA6AA" w14:textId="77777777" w:rsidR="000C1785"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Take Photo:</w:t>
      </w:r>
      <w:r>
        <w:rPr>
          <w:rFonts w:ascii="Google Sans Text" w:eastAsia="Google Sans Text" w:hAnsi="Google Sans Text" w:cs="Google Sans Text"/>
          <w:color w:val="1B1C1D"/>
        </w:rPr>
        <w:t xml:space="preserve"> The user takes a picture of the waste item they wish to dispose of.</w:t>
      </w:r>
    </w:p>
    <w:p w14:paraId="6D25B261" w14:textId="77777777" w:rsidR="000C1785"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Send Photo:</w:t>
      </w:r>
      <w:r>
        <w:rPr>
          <w:rFonts w:ascii="Google Sans Text" w:eastAsia="Google Sans Text" w:hAnsi="Google Sans Text" w:cs="Google Sans Text"/>
          <w:color w:val="1B1C1D"/>
        </w:rPr>
        <w:t xml:space="preserve"> The user sends the photo to the chat bot.</w:t>
      </w:r>
    </w:p>
    <w:p w14:paraId="5A667A50" w14:textId="7E3DAE9D" w:rsidR="008624FB" w:rsidRPr="00176C39" w:rsidRDefault="00000000" w:rsidP="00176C39">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t>Receive Segregation Report:</w:t>
      </w:r>
      <w:r>
        <w:rPr>
          <w:rFonts w:ascii="Google Sans Text" w:eastAsia="Google Sans Text" w:hAnsi="Google Sans Text" w:cs="Google Sans Text"/>
          <w:color w:val="1B1C1D"/>
        </w:rPr>
        <w:t xml:space="preserve"> The user receives a fully formatted, compliant report detailing the identified item, its waste category (e.g., </w:t>
      </w:r>
      <w:r>
        <w:rPr>
          <w:rFonts w:ascii="Google Sans Text" w:eastAsia="Google Sans Text" w:hAnsi="Google Sans Text" w:cs="Google Sans Text"/>
          <w:i/>
          <w:color w:val="1B1C1D"/>
        </w:rPr>
        <w:t>Recyclable</w:t>
      </w:r>
      <w:r>
        <w:rPr>
          <w:rFonts w:ascii="Google Sans Text" w:eastAsia="Google Sans Text" w:hAnsi="Google Sans Text" w:cs="Google Sans Text"/>
          <w:color w:val="1B1C1D"/>
        </w:rPr>
        <w:t xml:space="preserve">, </w:t>
      </w:r>
      <w:r>
        <w:rPr>
          <w:rFonts w:ascii="Google Sans Text" w:eastAsia="Google Sans Text" w:hAnsi="Google Sans Text" w:cs="Google Sans Text"/>
          <w:i/>
          <w:color w:val="1B1C1D"/>
        </w:rPr>
        <w:t>Dry Waste</w:t>
      </w:r>
      <w:r>
        <w:rPr>
          <w:rFonts w:ascii="Google Sans Text" w:eastAsia="Google Sans Text" w:hAnsi="Google Sans Text" w:cs="Google Sans Text"/>
          <w:color w:val="1B1C1D"/>
        </w:rPr>
        <w:t>), and further guidance.</w:t>
      </w:r>
    </w:p>
    <w:p w14:paraId="5B7F9365" w14:textId="77777777" w:rsidR="00176C39" w:rsidRDefault="00176C39" w:rsidP="00176C39">
      <w:pPr>
        <w:pBdr>
          <w:top w:val="nil"/>
          <w:left w:val="nil"/>
          <w:bottom w:val="nil"/>
          <w:right w:val="nil"/>
          <w:between w:val="nil"/>
        </w:pBdr>
        <w:spacing w:after="120" w:line="275" w:lineRule="auto"/>
      </w:pPr>
    </w:p>
    <w:p w14:paraId="4FC9C58D" w14:textId="77777777" w:rsidR="00176C39" w:rsidRPr="00176C39" w:rsidRDefault="00176C39" w:rsidP="00176C39">
      <w:pPr>
        <w:pBdr>
          <w:top w:val="nil"/>
          <w:left w:val="nil"/>
          <w:bottom w:val="nil"/>
          <w:right w:val="nil"/>
          <w:between w:val="nil"/>
        </w:pBdr>
        <w:spacing w:after="120" w:line="275" w:lineRule="auto"/>
      </w:pPr>
    </w:p>
    <w:p w14:paraId="47A9C346" w14:textId="2AA01912" w:rsidR="006520A5" w:rsidRDefault="006520A5" w:rsidP="008624FB">
      <w:pPr>
        <w:pStyle w:val="Heading2"/>
        <w:numPr>
          <w:ilvl w:val="0"/>
          <w:numId w:val="15"/>
        </w:numPr>
        <w:spacing w:before="120" w:after="120" w:line="275" w:lineRule="auto"/>
        <w:rPr>
          <w:rFonts w:ascii="Google Sans" w:eastAsia="Google Sans" w:hAnsi="Google Sans" w:cs="Google Sans"/>
          <w:color w:val="1B1C1D"/>
        </w:rPr>
      </w:pPr>
      <w:r w:rsidRPr="006520A5">
        <w:rPr>
          <w:rFonts w:ascii="Google Sans" w:eastAsia="Google Sans" w:hAnsi="Google Sans" w:cs="Google Sans"/>
          <w:color w:val="1B1C1D"/>
        </w:rPr>
        <w:t xml:space="preserve">Output </w:t>
      </w:r>
      <w:r w:rsidR="00237A62">
        <w:rPr>
          <w:rFonts w:ascii="Google Sans" w:eastAsia="Google Sans" w:hAnsi="Google Sans" w:cs="Google Sans"/>
          <w:color w:val="1B1C1D"/>
        </w:rPr>
        <w:t>E</w:t>
      </w:r>
      <w:r w:rsidRPr="006520A5">
        <w:rPr>
          <w:rFonts w:ascii="Google Sans" w:eastAsia="Google Sans" w:hAnsi="Google Sans" w:cs="Google Sans"/>
          <w:color w:val="1B1C1D"/>
        </w:rPr>
        <w:t>xamples-</w:t>
      </w:r>
    </w:p>
    <w:p w14:paraId="5399B00D" w14:textId="0E7E3E76" w:rsidR="008624FB" w:rsidRDefault="00237A62" w:rsidP="008624FB">
      <w:r>
        <w:rPr>
          <w:noProof/>
        </w:rPr>
        <w:drawing>
          <wp:inline distT="0" distB="0" distL="0" distR="0" wp14:anchorId="5839190E" wp14:editId="6F5A43FE">
            <wp:extent cx="3511627" cy="5369357"/>
            <wp:effectExtent l="0" t="0" r="0" b="3175"/>
            <wp:docPr id="2061644024" name="Picture 7" descr="Phone case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44024" name="Picture 7" descr="Phone case output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1627" cy="5369357"/>
                    </a:xfrm>
                    <a:prstGeom prst="rect">
                      <a:avLst/>
                    </a:prstGeom>
                    <a:noFill/>
                    <a:ln>
                      <a:noFill/>
                    </a:ln>
                  </pic:spPr>
                </pic:pic>
              </a:graphicData>
            </a:graphic>
          </wp:inline>
        </w:drawing>
      </w:r>
    </w:p>
    <w:p w14:paraId="7CEAA96E" w14:textId="77777777" w:rsidR="00237A62" w:rsidRDefault="00237A62" w:rsidP="008624FB"/>
    <w:p w14:paraId="3CF8D3AA" w14:textId="77777777" w:rsidR="00237A62" w:rsidRDefault="00237A62" w:rsidP="008624FB"/>
    <w:p w14:paraId="0D4A8973" w14:textId="49B138CE" w:rsidR="00237A62" w:rsidRDefault="00237A62" w:rsidP="008624FB">
      <w:r>
        <w:rPr>
          <w:noProof/>
        </w:rPr>
        <w:lastRenderedPageBreak/>
        <w:drawing>
          <wp:inline distT="0" distB="0" distL="0" distR="0" wp14:anchorId="10C74329" wp14:editId="38190710">
            <wp:extent cx="3211373" cy="4225290"/>
            <wp:effectExtent l="0" t="0" r="8255" b="3810"/>
            <wp:docPr id="924591322" name="Picture 8" descr="ointment tub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1322" name="Picture 8" descr="ointment tube outpu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8091" cy="4234130"/>
                    </a:xfrm>
                    <a:prstGeom prst="rect">
                      <a:avLst/>
                    </a:prstGeom>
                    <a:noFill/>
                    <a:ln>
                      <a:noFill/>
                    </a:ln>
                  </pic:spPr>
                </pic:pic>
              </a:graphicData>
            </a:graphic>
          </wp:inline>
        </w:drawing>
      </w:r>
    </w:p>
    <w:p w14:paraId="6E6E1E76" w14:textId="60AACC69" w:rsidR="00237A62" w:rsidRPr="008624FB" w:rsidRDefault="00237A62" w:rsidP="008624FB"/>
    <w:p w14:paraId="501B8291" w14:textId="77777777" w:rsidR="008624FB" w:rsidRDefault="008624FB" w:rsidP="008624FB"/>
    <w:p w14:paraId="6875620C" w14:textId="7955F17F" w:rsidR="008624FB" w:rsidRPr="008624FB" w:rsidRDefault="00176C39" w:rsidP="008624FB">
      <w:r>
        <w:rPr>
          <w:noProof/>
        </w:rPr>
        <w:drawing>
          <wp:inline distT="0" distB="0" distL="0" distR="0" wp14:anchorId="711E8441" wp14:editId="5825A215">
            <wp:extent cx="3255264" cy="3627656"/>
            <wp:effectExtent l="0" t="0" r="2540" b="0"/>
            <wp:docPr id="1459036271" name="Picture 9" descr="computer monitor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36271" name="Picture 9" descr="computer monitor outpu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0697" cy="3633711"/>
                    </a:xfrm>
                    <a:prstGeom prst="rect">
                      <a:avLst/>
                    </a:prstGeom>
                    <a:noFill/>
                    <a:ln>
                      <a:noFill/>
                    </a:ln>
                  </pic:spPr>
                </pic:pic>
              </a:graphicData>
            </a:graphic>
          </wp:inline>
        </w:drawing>
      </w:r>
    </w:p>
    <w:p w14:paraId="11909B6D" w14:textId="77777777" w:rsidR="006520A5" w:rsidRDefault="006520A5" w:rsidP="006520A5"/>
    <w:p w14:paraId="78070A42" w14:textId="77777777" w:rsidR="006520A5" w:rsidRPr="006520A5" w:rsidRDefault="006520A5" w:rsidP="006520A5"/>
    <w:p w14:paraId="0C5362C6" w14:textId="02B69C79" w:rsidR="000C1785" w:rsidRPr="006520A5" w:rsidRDefault="006520A5">
      <w:pPr>
        <w:pStyle w:val="Heading2"/>
        <w:spacing w:before="120" w:after="120" w:line="275" w:lineRule="auto"/>
        <w:rPr>
          <w:rFonts w:ascii="Google Sans" w:eastAsia="Google Sans" w:hAnsi="Google Sans" w:cs="Google Sans"/>
          <w:color w:val="1B1C1D"/>
        </w:rPr>
      </w:pPr>
      <w:r w:rsidRPr="006520A5">
        <w:rPr>
          <w:rFonts w:ascii="Google Sans" w:eastAsia="Google Sans" w:hAnsi="Google Sans" w:cs="Google Sans"/>
          <w:color w:val="1B1C1D"/>
        </w:rPr>
        <w:t>8</w:t>
      </w:r>
      <w:r w:rsidR="00E84698" w:rsidRPr="006520A5">
        <w:rPr>
          <w:rFonts w:ascii="Google Sans" w:eastAsia="Google Sans" w:hAnsi="Google Sans" w:cs="Google Sans"/>
          <w:color w:val="1B1C1D"/>
        </w:rPr>
        <w:t xml:space="preserve">. </w:t>
      </w:r>
      <w:r w:rsidR="00E84698" w:rsidRPr="006520A5">
        <w:rPr>
          <w:rFonts w:ascii="Google Sans" w:eastAsia="Google Sans" w:hAnsi="Google Sans" w:cs="Google Sans"/>
          <w:color w:val="1B1C1D"/>
        </w:rPr>
        <w:t>Limitations</w:t>
      </w:r>
      <w:r w:rsidR="00E84698" w:rsidRPr="006520A5">
        <w:rPr>
          <w:rFonts w:ascii="Google Sans" w:eastAsia="Google Sans" w:hAnsi="Google Sans" w:cs="Google Sans"/>
          <w:color w:val="1B1C1D"/>
        </w:rPr>
        <w:t>-</w:t>
      </w:r>
    </w:p>
    <w:p w14:paraId="50B81B3E" w14:textId="57CA94D4" w:rsidR="00E84698" w:rsidRPr="00E84698" w:rsidRDefault="00E84698" w:rsidP="00E84698">
      <w:r>
        <w:t xml:space="preserve">The project runs on a self-hosted server which runs on a local computer. We need a server which runs 24 hours which would let this workflow always accept user’s request and remains always active 24 hours. It also has a limitation of input pictures as user can only upload one picture at a time. For making this project production level and always active for user accepting user’s requests we need a live 24-hour active server. </w:t>
      </w:r>
    </w:p>
    <w:p w14:paraId="7600F85A" w14:textId="77777777" w:rsidR="000C1785" w:rsidRDefault="000C1785">
      <w:pPr>
        <w:pStyle w:val="Heading2"/>
        <w:spacing w:before="120" w:after="120" w:line="275" w:lineRule="auto"/>
        <w:rPr>
          <w:rFonts w:ascii="Google Sans" w:eastAsia="Google Sans" w:hAnsi="Google Sans" w:cs="Google Sans"/>
          <w:color w:val="1B1C1D"/>
        </w:rPr>
      </w:pPr>
    </w:p>
    <w:p w14:paraId="2F1EFD8A" w14:textId="77777777" w:rsidR="00176C39" w:rsidRDefault="00176C39">
      <w:pPr>
        <w:pStyle w:val="Heading2"/>
        <w:spacing w:before="120" w:after="120" w:line="275" w:lineRule="auto"/>
        <w:rPr>
          <w:rFonts w:ascii="Google Sans" w:eastAsia="Google Sans" w:hAnsi="Google Sans" w:cs="Google Sans"/>
          <w:color w:val="1B1C1D"/>
        </w:rPr>
      </w:pPr>
    </w:p>
    <w:p w14:paraId="2996F7CB" w14:textId="36C7EEC0" w:rsidR="000C1785" w:rsidRDefault="006520A5">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9</w:t>
      </w:r>
      <w:r w:rsidR="00000000">
        <w:rPr>
          <w:rFonts w:ascii="Google Sans" w:eastAsia="Google Sans" w:hAnsi="Google Sans" w:cs="Google Sans"/>
          <w:color w:val="1B1C1D"/>
        </w:rPr>
        <w:t>. Conclusion &amp; Key Take-Aways-</w:t>
      </w:r>
    </w:p>
    <w:p w14:paraId="1FACFD71" w14:textId="77777777" w:rsidR="000C178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WSAI project successfully transitioned a cutting-edge multimodal AI system into a practical, scalable, and highly accessible public service tool. The primary achievement was the seamless, reliable integration of the Google Gemini model with the Telegram ecosystem, a feat that required sophisticated prompt engineering coupled with a custom data sanitization layer (the JavaScript node) to enforce the strict formatting requirements of the messaging platform. This project demonstrates a powerful paradigm for deploying AI: the creation of a </w:t>
      </w:r>
      <w:r>
        <w:rPr>
          <w:rFonts w:ascii="Google Sans Text" w:eastAsia="Google Sans Text" w:hAnsi="Google Sans Text" w:cs="Google Sans Text"/>
          <w:b/>
          <w:color w:val="1B1C1D"/>
        </w:rPr>
        <w:t>scalable, user-friendly tool that addresses a critical environmental challenge</w:t>
      </w:r>
      <w:r>
        <w:rPr>
          <w:rFonts w:ascii="Google Sans Text" w:eastAsia="Google Sans Text" w:hAnsi="Google Sans Text" w:cs="Google Sans Text"/>
          <w:color w:val="1B1C1D"/>
        </w:rPr>
        <w:t>—waste mismanagement—by offering immediate, standardized, and intelligent guidance at the point of action. The WSAI model is ready for deployment and immediate impact on waste segregation accuracy.</w:t>
      </w:r>
    </w:p>
    <w:sectPr w:rsidR="000C178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24A4AB37-734E-4BF2-A925-1D12FF141D43}"/>
    <w:embedItalic r:id="rId2" w:fontKey="{A2BF2635-6037-4E2E-9790-07C891B043BA}"/>
  </w:font>
  <w:font w:name="Google Sans">
    <w:altName w:val="Calibri"/>
    <w:charset w:val="00"/>
    <w:family w:val="auto"/>
    <w:pitch w:val="default"/>
    <w:embedRegular r:id="rId3" w:fontKey="{D78544D4-CFFE-417D-9056-95C1A23AEF03}"/>
    <w:embedBold r:id="rId4" w:fontKey="{14C05828-271F-47BF-B913-9A8C0E75AA60}"/>
  </w:font>
  <w:font w:name="Google Sans Text">
    <w:charset w:val="00"/>
    <w:family w:val="auto"/>
    <w:pitch w:val="default"/>
    <w:embedRegular r:id="rId5" w:fontKey="{569CF1DF-180B-47BE-8CD5-2462591DF66D}"/>
    <w:embedBold r:id="rId6" w:fontKey="{309D8932-85D6-4E16-A3C2-75E106D3780B}"/>
    <w:embedItalic r:id="rId7" w:fontKey="{F74F0309-6322-4451-93BE-BD0A925D7547}"/>
  </w:font>
  <w:font w:name="Cambria">
    <w:panose1 w:val="02040503050406030204"/>
    <w:charset w:val="00"/>
    <w:family w:val="roman"/>
    <w:pitch w:val="variable"/>
    <w:sig w:usb0="E00006FF" w:usb1="420024FF" w:usb2="02000000" w:usb3="00000000" w:csb0="0000019F" w:csb1="00000000"/>
    <w:embedRegular r:id="rId8" w:fontKey="{B9690416-CF80-4442-B5D7-958924F1971E}"/>
  </w:font>
  <w:font w:name="Calibri">
    <w:panose1 w:val="020F0502020204030204"/>
    <w:charset w:val="00"/>
    <w:family w:val="swiss"/>
    <w:pitch w:val="variable"/>
    <w:sig w:usb0="E4002EFF" w:usb1="C200247B" w:usb2="00000009" w:usb3="00000000" w:csb0="000001FF" w:csb1="00000000"/>
    <w:embedRegular r:id="rId9" w:fontKey="{8EEB1410-4373-4650-AEC0-10D4DCEB5A4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59469D"/>
    <w:multiLevelType w:val="multilevel"/>
    <w:tmpl w:val="4F92EB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E4964C6"/>
    <w:multiLevelType w:val="multilevel"/>
    <w:tmpl w:val="8E220F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F8415AE"/>
    <w:multiLevelType w:val="multilevel"/>
    <w:tmpl w:val="B6DEF6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66802F6"/>
    <w:multiLevelType w:val="multilevel"/>
    <w:tmpl w:val="A650D6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82522EC"/>
    <w:multiLevelType w:val="multilevel"/>
    <w:tmpl w:val="FE2C73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C29227A"/>
    <w:multiLevelType w:val="multilevel"/>
    <w:tmpl w:val="B72460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89248A3"/>
    <w:multiLevelType w:val="multilevel"/>
    <w:tmpl w:val="8C7E2A7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D6B4F70"/>
    <w:multiLevelType w:val="multilevel"/>
    <w:tmpl w:val="95DE0A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2D1626C"/>
    <w:multiLevelType w:val="multilevel"/>
    <w:tmpl w:val="181AEA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35767D2"/>
    <w:multiLevelType w:val="multilevel"/>
    <w:tmpl w:val="834213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5B129F1"/>
    <w:multiLevelType w:val="hybridMultilevel"/>
    <w:tmpl w:val="13FAC4C2"/>
    <w:lvl w:ilvl="0" w:tplc="A6F44B5A">
      <w:start w:val="7"/>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1" w15:restartNumberingAfterBreak="0">
    <w:nsid w:val="57FB79F3"/>
    <w:multiLevelType w:val="multilevel"/>
    <w:tmpl w:val="4E2E97E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A00786D"/>
    <w:multiLevelType w:val="multilevel"/>
    <w:tmpl w:val="9628E6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7A14183E"/>
    <w:multiLevelType w:val="multilevel"/>
    <w:tmpl w:val="8FB0C4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C034DF1"/>
    <w:multiLevelType w:val="multilevel"/>
    <w:tmpl w:val="A108234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450658544">
    <w:abstractNumId w:val="1"/>
  </w:num>
  <w:num w:numId="2" w16cid:durableId="286663768">
    <w:abstractNumId w:val="8"/>
  </w:num>
  <w:num w:numId="3" w16cid:durableId="1996375824">
    <w:abstractNumId w:val="2"/>
  </w:num>
  <w:num w:numId="4" w16cid:durableId="1381784024">
    <w:abstractNumId w:val="11"/>
  </w:num>
  <w:num w:numId="5" w16cid:durableId="399447283">
    <w:abstractNumId w:val="12"/>
  </w:num>
  <w:num w:numId="6" w16cid:durableId="1132593820">
    <w:abstractNumId w:val="4"/>
  </w:num>
  <w:num w:numId="7" w16cid:durableId="1487630091">
    <w:abstractNumId w:val="13"/>
  </w:num>
  <w:num w:numId="8" w16cid:durableId="1884057638">
    <w:abstractNumId w:val="9"/>
  </w:num>
  <w:num w:numId="9" w16cid:durableId="1678849353">
    <w:abstractNumId w:val="3"/>
  </w:num>
  <w:num w:numId="10" w16cid:durableId="1408503828">
    <w:abstractNumId w:val="7"/>
  </w:num>
  <w:num w:numId="11" w16cid:durableId="1442526153">
    <w:abstractNumId w:val="0"/>
  </w:num>
  <w:num w:numId="12" w16cid:durableId="104932252">
    <w:abstractNumId w:val="5"/>
  </w:num>
  <w:num w:numId="13" w16cid:durableId="38432810">
    <w:abstractNumId w:val="6"/>
  </w:num>
  <w:num w:numId="14" w16cid:durableId="1842890217">
    <w:abstractNumId w:val="14"/>
  </w:num>
  <w:num w:numId="15" w16cid:durableId="508820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785"/>
    <w:rsid w:val="000C1785"/>
    <w:rsid w:val="00176C39"/>
    <w:rsid w:val="00237A62"/>
    <w:rsid w:val="002F53A5"/>
    <w:rsid w:val="00480C65"/>
    <w:rsid w:val="00586416"/>
    <w:rsid w:val="0060199C"/>
    <w:rsid w:val="006520A5"/>
    <w:rsid w:val="007B149E"/>
    <w:rsid w:val="008624FB"/>
    <w:rsid w:val="00891AD4"/>
    <w:rsid w:val="008B1AF2"/>
    <w:rsid w:val="009807D6"/>
    <w:rsid w:val="00981CE2"/>
    <w:rsid w:val="00A17A19"/>
    <w:rsid w:val="00AF0AD8"/>
    <w:rsid w:val="00BD2941"/>
    <w:rsid w:val="00DB054D"/>
    <w:rsid w:val="00E63CA7"/>
    <w:rsid w:val="00E84698"/>
    <w:rsid w:val="00EB2001"/>
    <w:rsid w:val="00FA72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ACDA9"/>
  <w15:docId w15:val="{CA2D2F1F-26B9-4827-A07C-86BF23683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ListParagraph">
    <w:name w:val="List Paragraph"/>
    <w:basedOn w:val="Normal"/>
    <w:uiPriority w:val="34"/>
    <w:qFormat/>
    <w:rsid w:val="007B149E"/>
    <w:pPr>
      <w:ind w:left="720"/>
      <w:contextualSpacing/>
    </w:pPr>
  </w:style>
  <w:style w:type="character" w:customStyle="1" w:styleId="Heading2Char">
    <w:name w:val="Heading 2 Char"/>
    <w:basedOn w:val="DefaultParagraphFont"/>
    <w:link w:val="Heading2"/>
    <w:uiPriority w:val="9"/>
    <w:rsid w:val="00E84698"/>
    <w:rPr>
      <w:b/>
      <w:sz w:val="36"/>
      <w:szCs w:val="36"/>
    </w:rPr>
  </w:style>
  <w:style w:type="character" w:styleId="Hyperlink">
    <w:name w:val="Hyperlink"/>
    <w:basedOn w:val="DefaultParagraphFont"/>
    <w:uiPriority w:val="99"/>
    <w:unhideWhenUsed/>
    <w:rsid w:val="00EB2001"/>
    <w:rPr>
      <w:color w:val="0000FF" w:themeColor="hyperlink"/>
      <w:u w:val="single"/>
    </w:rPr>
  </w:style>
  <w:style w:type="character" w:styleId="UnresolvedMention">
    <w:name w:val="Unresolved Mention"/>
    <w:basedOn w:val="DefaultParagraphFont"/>
    <w:uiPriority w:val="99"/>
    <w:semiHidden/>
    <w:unhideWhenUsed/>
    <w:rsid w:val="00EB2001"/>
    <w:rPr>
      <w:color w:val="605E5C"/>
      <w:shd w:val="clear" w:color="auto" w:fill="E1DFDD"/>
    </w:rPr>
  </w:style>
  <w:style w:type="character" w:styleId="FollowedHyperlink">
    <w:name w:val="FollowedHyperlink"/>
    <w:basedOn w:val="DefaultParagraphFont"/>
    <w:uiPriority w:val="99"/>
    <w:semiHidden/>
    <w:unhideWhenUsed/>
    <w:rsid w:val="00EB200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aviangi/waste-segregationAI-files/blob/main/n8ntelegram%20workflow.json"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9.jpeg"/><Relationship Id="rId10" Type="http://schemas.openxmlformats.org/officeDocument/2006/relationships/hyperlink" Target="https://github.com/aviangi/waste-segregationAI-files/blob/main/Javascript%20code%20n8n.tx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15</Pages>
  <Words>2031</Words>
  <Characters>11578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angiwatsoncoding@gmail.com</cp:lastModifiedBy>
  <cp:revision>19</cp:revision>
  <dcterms:created xsi:type="dcterms:W3CDTF">2025-10-24T17:12:00Z</dcterms:created>
  <dcterms:modified xsi:type="dcterms:W3CDTF">2025-10-24T18:15:00Z</dcterms:modified>
</cp:coreProperties>
</file>